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rFonts w:ascii="Arial" w:cs="Arial" w:eastAsia="Arial" w:hAnsi="Arial"/>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spacing w:before="80" w:line="240" w:lineRule="auto"/>
            <w:ind w:left="0" w:firstLine="0"/>
            <w:rPr>
              <w:rFonts w:ascii="Roboto" w:cs="Roboto" w:eastAsia="Roboto" w:hAnsi="Roboto"/>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2et92p0">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Team Members</w:t>
            </w:r>
          </w:hyperlink>
          <w:r w:rsidDel="00000000" w:rsidR="00000000" w:rsidRPr="00000000">
            <w:rPr>
              <w:rtl w:val="0"/>
            </w:rPr>
          </w:r>
        </w:p>
        <w:p w:rsidR="00000000" w:rsidDel="00000000" w:rsidP="00000000" w:rsidRDefault="00000000" w:rsidRPr="00000000" w14:paraId="00000005">
          <w:pPr>
            <w:spacing w:before="200" w:line="240" w:lineRule="auto"/>
            <w:ind w:left="0" w:firstLine="0"/>
            <w:rPr>
              <w:rFonts w:ascii="Roboto" w:cs="Roboto" w:eastAsia="Roboto" w:hAnsi="Roboto"/>
              <w:b w:val="0"/>
              <w:i w:val="0"/>
              <w:smallCaps w:val="0"/>
              <w:strike w:val="0"/>
              <w:color w:val="1155cc"/>
              <w:sz w:val="22"/>
              <w:szCs w:val="22"/>
              <w:u w:val="single"/>
              <w:shd w:fill="auto" w:val="clear"/>
              <w:vertAlign w:val="baseline"/>
            </w:rPr>
          </w:pPr>
          <w:hyperlink w:anchor="_r26inkestjp9">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Part 1 - Serverless BERT with Huggingface and AWS Lambda : Tutorial</w:t>
            </w:r>
          </w:hyperlink>
          <w:r w:rsidDel="00000000" w:rsidR="00000000" w:rsidRPr="00000000">
            <w:rPr>
              <w:rtl w:val="0"/>
            </w:rPr>
          </w:r>
        </w:p>
        <w:p w:rsidR="00000000" w:rsidDel="00000000" w:rsidP="00000000" w:rsidRDefault="00000000" w:rsidRPr="00000000" w14:paraId="00000006">
          <w:pPr>
            <w:spacing w:before="200" w:line="240" w:lineRule="auto"/>
            <w:ind w:left="0" w:firstLine="0"/>
            <w:rPr>
              <w:rFonts w:ascii="Roboto" w:cs="Roboto" w:eastAsia="Roboto" w:hAnsi="Roboto"/>
              <w:b w:val="0"/>
              <w:i w:val="0"/>
              <w:smallCaps w:val="0"/>
              <w:strike w:val="0"/>
              <w:color w:val="1155cc"/>
              <w:sz w:val="22"/>
              <w:szCs w:val="22"/>
              <w:u w:val="single"/>
              <w:shd w:fill="auto" w:val="clear"/>
              <w:vertAlign w:val="baseline"/>
            </w:rPr>
          </w:pPr>
          <w:hyperlink w:anchor="_3j1oj13vquo">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Part 2  - Limiting API Invocations from User</w:t>
            </w:r>
          </w:hyperlink>
          <w:r w:rsidDel="00000000" w:rsidR="00000000" w:rsidRPr="00000000">
            <w:rPr>
              <w:rtl w:val="0"/>
            </w:rPr>
          </w:r>
        </w:p>
        <w:p w:rsidR="00000000" w:rsidDel="00000000" w:rsidP="00000000" w:rsidRDefault="00000000" w:rsidRPr="00000000" w14:paraId="00000007">
          <w:pPr>
            <w:spacing w:before="200" w:line="240" w:lineRule="auto"/>
            <w:ind w:left="0" w:firstLine="0"/>
            <w:rPr>
              <w:rFonts w:ascii="Roboto" w:cs="Roboto" w:eastAsia="Roboto" w:hAnsi="Roboto"/>
              <w:b w:val="0"/>
              <w:i w:val="0"/>
              <w:smallCaps w:val="0"/>
              <w:strike w:val="0"/>
              <w:color w:val="1155cc"/>
              <w:sz w:val="22"/>
              <w:szCs w:val="22"/>
              <w:u w:val="single"/>
              <w:shd w:fill="auto" w:val="clear"/>
              <w:vertAlign w:val="baseline"/>
            </w:rPr>
          </w:pPr>
          <w:hyperlink w:anchor="_fawmb2f9s6a7">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Part 3 -  Build and deploy NER and Summarization APIs</w:t>
            </w:r>
          </w:hyperlink>
          <w:r w:rsidDel="00000000" w:rsidR="00000000" w:rsidRPr="00000000">
            <w:rPr>
              <w:rtl w:val="0"/>
            </w:rPr>
          </w:r>
        </w:p>
        <w:p w:rsidR="00000000" w:rsidDel="00000000" w:rsidP="00000000" w:rsidRDefault="00000000" w:rsidRPr="00000000" w14:paraId="00000008">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jkeez29x33gr">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Create a custom docker image</w:t>
            </w:r>
          </w:hyperlink>
          <w:r w:rsidDel="00000000" w:rsidR="00000000" w:rsidRPr="00000000">
            <w:rPr>
              <w:rtl w:val="0"/>
            </w:rPr>
          </w:r>
        </w:p>
        <w:p w:rsidR="00000000" w:rsidDel="00000000" w:rsidP="00000000" w:rsidRDefault="00000000" w:rsidRPr="00000000" w14:paraId="00000009">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ehrzpcmkn7z">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Deploy a custom docker image to ECR</w:t>
            </w:r>
          </w:hyperlink>
          <w:r w:rsidDel="00000000" w:rsidR="00000000" w:rsidRPr="00000000">
            <w:rPr>
              <w:rtl w:val="0"/>
            </w:rPr>
          </w:r>
        </w:p>
        <w:p w:rsidR="00000000" w:rsidDel="00000000" w:rsidP="00000000" w:rsidRDefault="00000000" w:rsidRPr="00000000" w14:paraId="0000000A">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9hz0lpxpfvv">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Deploy AWS Lambda function with a custom docker image</w:t>
            </w:r>
          </w:hyperlink>
          <w:r w:rsidDel="00000000" w:rsidR="00000000" w:rsidRPr="00000000">
            <w:rPr>
              <w:rtl w:val="0"/>
            </w:rPr>
          </w:r>
        </w:p>
        <w:p w:rsidR="00000000" w:rsidDel="00000000" w:rsidP="00000000" w:rsidRDefault="00000000" w:rsidRPr="00000000" w14:paraId="0000000B">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8uyqx9k5ri43">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Test the Serverless BERT API</w:t>
            </w:r>
          </w:hyperlink>
          <w:r w:rsidDel="00000000" w:rsidR="00000000" w:rsidRPr="00000000">
            <w:rPr>
              <w:rtl w:val="0"/>
            </w:rPr>
          </w:r>
        </w:p>
        <w:p w:rsidR="00000000" w:rsidDel="00000000" w:rsidP="00000000" w:rsidRDefault="00000000" w:rsidRPr="00000000" w14:paraId="0000000C">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543hncsv94dk">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Deployed and running NER API on AWS -</w:t>
            </w:r>
          </w:hyperlink>
          <w:r w:rsidDel="00000000" w:rsidR="00000000" w:rsidRPr="00000000">
            <w:rPr>
              <w:rtl w:val="0"/>
            </w:rPr>
          </w:r>
        </w:p>
        <w:p w:rsidR="00000000" w:rsidDel="00000000" w:rsidP="00000000" w:rsidRDefault="00000000" w:rsidRPr="00000000" w14:paraId="0000000D">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ga5nmqxaw61t">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Deployed and running Summarization API on AWS -</w:t>
            </w:r>
          </w:hyperlink>
          <w:r w:rsidDel="00000000" w:rsidR="00000000" w:rsidRPr="00000000">
            <w:rPr>
              <w:rtl w:val="0"/>
            </w:rPr>
          </w:r>
        </w:p>
        <w:p w:rsidR="00000000" w:rsidDel="00000000" w:rsidP="00000000" w:rsidRDefault="00000000" w:rsidRPr="00000000" w14:paraId="0000000E">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cavdkkgypgfy">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Updated Streamlit application that display/render the Summarization and Named Entity Recognition</w:t>
            </w:r>
          </w:hyperlink>
          <w:r w:rsidDel="00000000" w:rsidR="00000000" w:rsidRPr="00000000">
            <w:rPr>
              <w:rtl w:val="0"/>
            </w:rPr>
          </w:r>
        </w:p>
        <w:p w:rsidR="00000000" w:rsidDel="00000000" w:rsidP="00000000" w:rsidRDefault="00000000" w:rsidRPr="00000000" w14:paraId="0000000F">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g9lgpxg75r8r">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Updated Data Pipeline for SEVIR Nowcasting model [Media Use Case]</w:t>
            </w:r>
          </w:hyperlink>
          <w:r w:rsidDel="00000000" w:rsidR="00000000" w:rsidRPr="00000000">
            <w:rPr>
              <w:rtl w:val="0"/>
            </w:rPr>
          </w:r>
        </w:p>
        <w:p w:rsidR="00000000" w:rsidDel="00000000" w:rsidP="00000000" w:rsidRDefault="00000000" w:rsidRPr="00000000" w14:paraId="00000010">
          <w:pPr>
            <w:spacing w:before="200" w:line="240" w:lineRule="auto"/>
            <w:ind w:left="0" w:firstLine="0"/>
            <w:rPr>
              <w:rFonts w:ascii="Roboto" w:cs="Roboto" w:eastAsia="Roboto" w:hAnsi="Roboto"/>
              <w:b w:val="0"/>
              <w:i w:val="0"/>
              <w:smallCaps w:val="0"/>
              <w:strike w:val="0"/>
              <w:color w:val="1155cc"/>
              <w:sz w:val="22"/>
              <w:szCs w:val="22"/>
              <w:u w:val="single"/>
              <w:shd w:fill="auto" w:val="clear"/>
              <w:vertAlign w:val="baseline"/>
            </w:rPr>
          </w:pPr>
          <w:hyperlink w:anchor="_2y70yca637ag">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Part 4 - Build a LIVE admin dashboard</w:t>
            </w:r>
          </w:hyperlink>
          <w:r w:rsidDel="00000000" w:rsidR="00000000" w:rsidRPr="00000000">
            <w:rPr>
              <w:rtl w:val="0"/>
            </w:rPr>
          </w:r>
        </w:p>
        <w:p w:rsidR="00000000" w:rsidDel="00000000" w:rsidP="00000000" w:rsidRDefault="00000000" w:rsidRPr="00000000" w14:paraId="00000011">
          <w:pPr>
            <w:spacing w:before="200" w:line="240" w:lineRule="auto"/>
            <w:ind w:left="0" w:firstLine="0"/>
            <w:rPr>
              <w:color w:val="1155cc"/>
              <w:u w:val="single"/>
            </w:rPr>
          </w:pPr>
          <w:hyperlink w:anchor="_2jxsxqh">
            <w:r w:rsidDel="00000000" w:rsidR="00000000" w:rsidRPr="00000000">
              <w:rPr>
                <w:color w:val="1155cc"/>
                <w:u w:val="single"/>
                <w:rtl w:val="0"/>
              </w:rPr>
              <w:t xml:space="preserve">Conclusion</w:t>
            </w:r>
          </w:hyperlink>
          <w:r w:rsidDel="00000000" w:rsidR="00000000" w:rsidRPr="00000000">
            <w:rPr>
              <w:rtl w:val="0"/>
            </w:rPr>
          </w:r>
        </w:p>
        <w:p w:rsidR="00000000" w:rsidDel="00000000" w:rsidP="00000000" w:rsidRDefault="00000000" w:rsidRPr="00000000" w14:paraId="00000012">
          <w:pPr>
            <w:spacing w:before="200" w:line="240" w:lineRule="auto"/>
            <w:ind w:left="0" w:firstLine="0"/>
            <w:rPr>
              <w:color w:val="1155cc"/>
              <w:u w:val="single"/>
            </w:rPr>
          </w:pPr>
          <w:hyperlink w:anchor="_z337ya">
            <w:r w:rsidDel="00000000" w:rsidR="00000000" w:rsidRPr="00000000">
              <w:rPr>
                <w:color w:val="1155cc"/>
                <w:u w:val="single"/>
                <w:rtl w:val="0"/>
              </w:rPr>
              <w:t xml:space="preserve">References</w:t>
            </w:r>
          </w:hyperlink>
          <w:r w:rsidDel="00000000" w:rsidR="00000000" w:rsidRPr="00000000">
            <w:rPr>
              <w:rtl w:val="0"/>
            </w:rPr>
          </w:r>
        </w:p>
        <w:p w:rsidR="00000000" w:rsidDel="00000000" w:rsidP="00000000" w:rsidRDefault="00000000" w:rsidRPr="00000000" w14:paraId="00000013">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9mqifffit2ew">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What’s next?</w:t>
            </w:r>
          </w:hyperlink>
          <w:r w:rsidDel="00000000" w:rsidR="00000000" w:rsidRPr="00000000">
            <w:rPr>
              <w:rtl w:val="0"/>
            </w:rPr>
          </w:r>
        </w:p>
        <w:p w:rsidR="00000000" w:rsidDel="00000000" w:rsidP="00000000" w:rsidRDefault="00000000" w:rsidRPr="00000000" w14:paraId="00000014">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lqephukhewqt">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Further reading</w:t>
            </w:r>
          </w:hyperlink>
          <w:r w:rsidDel="00000000" w:rsidR="00000000" w:rsidRPr="00000000">
            <w:rPr>
              <w:rtl w:val="0"/>
            </w:rPr>
          </w:r>
        </w:p>
        <w:p w:rsidR="00000000" w:rsidDel="00000000" w:rsidP="00000000" w:rsidRDefault="00000000" w:rsidRPr="00000000" w14:paraId="00000015">
          <w:pPr>
            <w:spacing w:after="80"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an95hoqxrlhg">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Reference docs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8">
      <w:pPr>
        <w:pageBreakBefore w:val="0"/>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Style w:val="Heading1"/>
        <w:spacing w:line="276" w:lineRule="auto"/>
        <w:ind w:left="720" w:firstLine="0"/>
        <w:rPr/>
      </w:pPr>
      <w:bookmarkStart w:colFirst="0" w:colLast="0" w:name="_2et92p0" w:id="0"/>
      <w:bookmarkEnd w:id="0"/>
      <w:r w:rsidDel="00000000" w:rsidR="00000000" w:rsidRPr="00000000">
        <w:rPr>
          <w:rtl w:val="0"/>
        </w:rPr>
        <w:t xml:space="preserve">Team Members</w:t>
      </w:r>
    </w:p>
    <w:p w:rsidR="00000000" w:rsidDel="00000000" w:rsidP="00000000" w:rsidRDefault="00000000" w:rsidRPr="00000000" w14:paraId="0000001C">
      <w:pPr>
        <w:spacing w:line="276" w:lineRule="auto"/>
        <w:rPr/>
      </w:pPr>
      <w:r w:rsidDel="00000000" w:rsidR="00000000" w:rsidRPr="00000000">
        <w:rPr>
          <w:rtl w:val="0"/>
        </w:rPr>
      </w:r>
    </w:p>
    <w:p w:rsidR="00000000" w:rsidDel="00000000" w:rsidP="00000000" w:rsidRDefault="00000000" w:rsidRPr="00000000" w14:paraId="0000001D">
      <w:pPr>
        <w:spacing w:line="276" w:lineRule="auto"/>
        <w:rPr/>
      </w:pPr>
      <w:r w:rsidDel="00000000" w:rsidR="00000000" w:rsidRPr="00000000">
        <w:rPr>
          <w:rtl w:val="0"/>
        </w:rPr>
      </w:r>
    </w:p>
    <w:tbl>
      <w:tblPr>
        <w:tblStyle w:val="Table1"/>
        <w:tblW w:w="7395.0" w:type="dxa"/>
        <w:jc w:val="left"/>
        <w:tblInd w:w="1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795"/>
        <w:tblGridChange w:id="0">
          <w:tblGrid>
            <w:gridCol w:w="3600"/>
            <w:gridCol w:w="37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both"/>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both"/>
              <w:rPr/>
            </w:pPr>
            <w:r w:rsidDel="00000000" w:rsidR="00000000" w:rsidRPr="00000000">
              <w:rPr>
                <w:rtl w:val="0"/>
              </w:rPr>
              <w:t xml:space="preserve">NUID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jc w:val="both"/>
              <w:rPr/>
            </w:pPr>
            <w:r w:rsidDel="00000000" w:rsidR="00000000" w:rsidRPr="00000000">
              <w:rPr>
                <w:rtl w:val="0"/>
              </w:rPr>
              <w:t xml:space="preserve">PRIYANKA DILIP SHINDE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jc w:val="both"/>
              <w:rPr/>
            </w:pPr>
            <w:r w:rsidDel="00000000" w:rsidR="00000000" w:rsidRPr="00000000">
              <w:rPr>
                <w:rtl w:val="0"/>
              </w:rPr>
              <w:t xml:space="preserve">001524484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both"/>
              <w:rPr/>
            </w:pPr>
            <w:r w:rsidDel="00000000" w:rsidR="00000000" w:rsidRPr="00000000">
              <w:rPr>
                <w:rtl w:val="0"/>
              </w:rPr>
              <w:t xml:space="preserve">KSHITIJ ZUTSHI</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both"/>
              <w:rPr/>
            </w:pPr>
            <w:r w:rsidDel="00000000" w:rsidR="00000000" w:rsidRPr="00000000">
              <w:rPr>
                <w:rtl w:val="0"/>
              </w:rPr>
              <w:t xml:space="preserve">001021288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both"/>
              <w:rPr/>
            </w:pPr>
            <w:r w:rsidDel="00000000" w:rsidR="00000000" w:rsidRPr="00000000">
              <w:rPr>
                <w:rtl w:val="0"/>
              </w:rPr>
              <w:t xml:space="preserve">DWITHIKA SHETTY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both"/>
              <w:rPr/>
            </w:pPr>
            <w:r w:rsidDel="00000000" w:rsidR="00000000" w:rsidRPr="00000000">
              <w:rPr>
                <w:rtl w:val="0"/>
              </w:rPr>
              <w:t xml:space="preserve">002114630</w:t>
            </w:r>
          </w:p>
        </w:tc>
      </w:tr>
    </w:tbl>
    <w:p w:rsidR="00000000" w:rsidDel="00000000" w:rsidP="00000000" w:rsidRDefault="00000000" w:rsidRPr="00000000" w14:paraId="00000026">
      <w:pPr>
        <w:spacing w:line="276" w:lineRule="auto"/>
        <w:rPr/>
      </w:pPr>
      <w:r w:rsidDel="00000000" w:rsidR="00000000" w:rsidRPr="00000000">
        <w:rPr>
          <w:rtl w:val="0"/>
        </w:rPr>
      </w:r>
    </w:p>
    <w:p w:rsidR="00000000" w:rsidDel="00000000" w:rsidP="00000000" w:rsidRDefault="00000000" w:rsidRPr="00000000" w14:paraId="00000027">
      <w:pPr>
        <w:spacing w:line="276" w:lineRule="auto"/>
        <w:rPr/>
      </w:pPr>
      <w:r w:rsidDel="00000000" w:rsidR="00000000" w:rsidRPr="00000000">
        <w:rPr>
          <w:rtl w:val="0"/>
        </w:rPr>
      </w:r>
    </w:p>
    <w:p w:rsidR="00000000" w:rsidDel="00000000" w:rsidP="00000000" w:rsidRDefault="00000000" w:rsidRPr="00000000" w14:paraId="00000028">
      <w:pPr>
        <w:spacing w:line="276" w:lineRule="auto"/>
        <w:rPr/>
      </w:pPr>
      <w:r w:rsidDel="00000000" w:rsidR="00000000" w:rsidRPr="00000000">
        <w:rPr>
          <w:rtl w:val="0"/>
        </w:rPr>
      </w:r>
    </w:p>
    <w:p w:rsidR="00000000" w:rsidDel="00000000" w:rsidP="00000000" w:rsidRDefault="00000000" w:rsidRPr="00000000" w14:paraId="00000029">
      <w:pPr>
        <w:spacing w:line="276" w:lineRule="auto"/>
        <w:rPr/>
      </w:pPr>
      <w:r w:rsidDel="00000000" w:rsidR="00000000" w:rsidRPr="00000000">
        <w:rPr>
          <w:rtl w:val="0"/>
        </w:rPr>
      </w:r>
    </w:p>
    <w:p w:rsidR="00000000" w:rsidDel="00000000" w:rsidP="00000000" w:rsidRDefault="00000000" w:rsidRPr="00000000" w14:paraId="0000002A">
      <w:pPr>
        <w:spacing w:line="276" w:lineRule="auto"/>
        <w:rPr/>
      </w:pPr>
      <w:r w:rsidDel="00000000" w:rsidR="00000000" w:rsidRPr="00000000">
        <w:rPr>
          <w:rtl w:val="0"/>
        </w:rPr>
      </w:r>
    </w:p>
    <w:p w:rsidR="00000000" w:rsidDel="00000000" w:rsidP="00000000" w:rsidRDefault="00000000" w:rsidRPr="00000000" w14:paraId="0000002B">
      <w:pPr>
        <w:spacing w:line="276" w:lineRule="auto"/>
        <w:rPr/>
      </w:pPr>
      <w:r w:rsidDel="00000000" w:rsidR="00000000" w:rsidRPr="00000000">
        <w:rPr>
          <w:rtl w:val="0"/>
        </w:rPr>
      </w:r>
    </w:p>
    <w:p w:rsidR="00000000" w:rsidDel="00000000" w:rsidP="00000000" w:rsidRDefault="00000000" w:rsidRPr="00000000" w14:paraId="0000002C">
      <w:pPr>
        <w:spacing w:line="276" w:lineRule="auto"/>
        <w:rPr/>
      </w:pPr>
      <w:r w:rsidDel="00000000" w:rsidR="00000000" w:rsidRPr="00000000">
        <w:rPr>
          <w:rtl w:val="0"/>
        </w:rPr>
      </w:r>
    </w:p>
    <w:p w:rsidR="00000000" w:rsidDel="00000000" w:rsidP="00000000" w:rsidRDefault="00000000" w:rsidRPr="00000000" w14:paraId="0000002D">
      <w:pPr>
        <w:spacing w:line="276" w:lineRule="auto"/>
        <w:rPr/>
      </w:pPr>
      <w:r w:rsidDel="00000000" w:rsidR="00000000" w:rsidRPr="00000000">
        <w:rPr>
          <w:rtl w:val="0"/>
        </w:rPr>
      </w:r>
    </w:p>
    <w:p w:rsidR="00000000" w:rsidDel="00000000" w:rsidP="00000000" w:rsidRDefault="00000000" w:rsidRPr="00000000" w14:paraId="0000002E">
      <w:pPr>
        <w:spacing w:line="276" w:lineRule="auto"/>
        <w:rPr/>
      </w:pPr>
      <w:r w:rsidDel="00000000" w:rsidR="00000000" w:rsidRPr="00000000">
        <w:rPr>
          <w:rtl w:val="0"/>
        </w:rPr>
      </w:r>
    </w:p>
    <w:p w:rsidR="00000000" w:rsidDel="00000000" w:rsidP="00000000" w:rsidRDefault="00000000" w:rsidRPr="00000000" w14:paraId="0000002F">
      <w:pPr>
        <w:spacing w:line="276" w:lineRule="auto"/>
        <w:rPr/>
      </w:pPr>
      <w:r w:rsidDel="00000000" w:rsidR="00000000" w:rsidRPr="00000000">
        <w:rPr>
          <w:rtl w:val="0"/>
        </w:rPr>
      </w:r>
    </w:p>
    <w:p w:rsidR="00000000" w:rsidDel="00000000" w:rsidP="00000000" w:rsidRDefault="00000000" w:rsidRPr="00000000" w14:paraId="00000030">
      <w:pPr>
        <w:spacing w:line="276" w:lineRule="auto"/>
        <w:rPr/>
      </w:pPr>
      <w:r w:rsidDel="00000000" w:rsidR="00000000" w:rsidRPr="00000000">
        <w:rPr>
          <w:rtl w:val="0"/>
        </w:rPr>
      </w:r>
    </w:p>
    <w:p w:rsidR="00000000" w:rsidDel="00000000" w:rsidP="00000000" w:rsidRDefault="00000000" w:rsidRPr="00000000" w14:paraId="00000031">
      <w:pPr>
        <w:spacing w:line="276" w:lineRule="auto"/>
        <w:rPr/>
      </w:pPr>
      <w:r w:rsidDel="00000000" w:rsidR="00000000" w:rsidRPr="00000000">
        <w:rPr>
          <w:rtl w:val="0"/>
        </w:rPr>
      </w:r>
    </w:p>
    <w:p w:rsidR="00000000" w:rsidDel="00000000" w:rsidP="00000000" w:rsidRDefault="00000000" w:rsidRPr="00000000" w14:paraId="00000032">
      <w:pPr>
        <w:spacing w:line="276" w:lineRule="auto"/>
        <w:rPr/>
      </w:pPr>
      <w:r w:rsidDel="00000000" w:rsidR="00000000" w:rsidRPr="00000000">
        <w:rPr>
          <w:rtl w:val="0"/>
        </w:rPr>
      </w:r>
    </w:p>
    <w:p w:rsidR="00000000" w:rsidDel="00000000" w:rsidP="00000000" w:rsidRDefault="00000000" w:rsidRPr="00000000" w14:paraId="00000033">
      <w:pPr>
        <w:spacing w:line="276" w:lineRule="auto"/>
        <w:rPr/>
      </w:pPr>
      <w:r w:rsidDel="00000000" w:rsidR="00000000" w:rsidRPr="00000000">
        <w:rPr>
          <w:rtl w:val="0"/>
        </w:rPr>
      </w:r>
    </w:p>
    <w:p w:rsidR="00000000" w:rsidDel="00000000" w:rsidP="00000000" w:rsidRDefault="00000000" w:rsidRPr="00000000" w14:paraId="00000034">
      <w:pPr>
        <w:spacing w:line="276" w:lineRule="auto"/>
        <w:rPr/>
      </w:pPr>
      <w:r w:rsidDel="00000000" w:rsidR="00000000" w:rsidRPr="00000000">
        <w:rPr>
          <w:rtl w:val="0"/>
        </w:rPr>
      </w:r>
    </w:p>
    <w:p w:rsidR="00000000" w:rsidDel="00000000" w:rsidP="00000000" w:rsidRDefault="00000000" w:rsidRPr="00000000" w14:paraId="00000035">
      <w:pPr>
        <w:spacing w:line="276" w:lineRule="auto"/>
        <w:rPr/>
      </w:pPr>
      <w:r w:rsidDel="00000000" w:rsidR="00000000" w:rsidRPr="00000000">
        <w:rPr>
          <w:rtl w:val="0"/>
        </w:rPr>
      </w:r>
    </w:p>
    <w:p w:rsidR="00000000" w:rsidDel="00000000" w:rsidP="00000000" w:rsidRDefault="00000000" w:rsidRPr="00000000" w14:paraId="00000036">
      <w:pPr>
        <w:spacing w:line="276" w:lineRule="auto"/>
        <w:rPr/>
      </w:pPr>
      <w:r w:rsidDel="00000000" w:rsidR="00000000" w:rsidRPr="00000000">
        <w:rPr>
          <w:rtl w:val="0"/>
        </w:rPr>
      </w:r>
    </w:p>
    <w:p w:rsidR="00000000" w:rsidDel="00000000" w:rsidP="00000000" w:rsidRDefault="00000000" w:rsidRPr="00000000" w14:paraId="00000037">
      <w:pPr>
        <w:spacing w:line="276" w:lineRule="auto"/>
        <w:rPr/>
      </w:pPr>
      <w:r w:rsidDel="00000000" w:rsidR="00000000" w:rsidRPr="00000000">
        <w:rPr>
          <w:rtl w:val="0"/>
        </w:rPr>
      </w:r>
    </w:p>
    <w:p w:rsidR="00000000" w:rsidDel="00000000" w:rsidP="00000000" w:rsidRDefault="00000000" w:rsidRPr="00000000" w14:paraId="00000038">
      <w:pPr>
        <w:spacing w:line="276" w:lineRule="auto"/>
        <w:rPr/>
      </w:pPr>
      <w:r w:rsidDel="00000000" w:rsidR="00000000" w:rsidRPr="00000000">
        <w:rPr>
          <w:rtl w:val="0"/>
        </w:rPr>
      </w:r>
    </w:p>
    <w:p w:rsidR="00000000" w:rsidDel="00000000" w:rsidP="00000000" w:rsidRDefault="00000000" w:rsidRPr="00000000" w14:paraId="00000039">
      <w:pPr>
        <w:spacing w:line="276" w:lineRule="auto"/>
        <w:rPr/>
      </w:pPr>
      <w:r w:rsidDel="00000000" w:rsidR="00000000" w:rsidRPr="00000000">
        <w:rPr>
          <w:rtl w:val="0"/>
        </w:rPr>
      </w:r>
    </w:p>
    <w:p w:rsidR="00000000" w:rsidDel="00000000" w:rsidP="00000000" w:rsidRDefault="00000000" w:rsidRPr="00000000" w14:paraId="0000003A">
      <w:pPr>
        <w:spacing w:line="276" w:lineRule="auto"/>
        <w:rPr/>
      </w:pPr>
      <w:r w:rsidDel="00000000" w:rsidR="00000000" w:rsidRPr="00000000">
        <w:rPr>
          <w:rtl w:val="0"/>
        </w:rPr>
      </w:r>
    </w:p>
    <w:p w:rsidR="00000000" w:rsidDel="00000000" w:rsidP="00000000" w:rsidRDefault="00000000" w:rsidRPr="00000000" w14:paraId="0000003B">
      <w:pPr>
        <w:spacing w:line="276" w:lineRule="auto"/>
        <w:rPr/>
      </w:pPr>
      <w:r w:rsidDel="00000000" w:rsidR="00000000" w:rsidRPr="00000000">
        <w:rPr>
          <w:rtl w:val="0"/>
        </w:rPr>
      </w:r>
    </w:p>
    <w:p w:rsidR="00000000" w:rsidDel="00000000" w:rsidP="00000000" w:rsidRDefault="00000000" w:rsidRPr="00000000" w14:paraId="0000003C">
      <w:pPr>
        <w:spacing w:line="276" w:lineRule="auto"/>
        <w:rPr/>
      </w:pPr>
      <w:r w:rsidDel="00000000" w:rsidR="00000000" w:rsidRPr="00000000">
        <w:rPr>
          <w:rtl w:val="0"/>
        </w:rPr>
      </w:r>
    </w:p>
    <w:p w:rsidR="00000000" w:rsidDel="00000000" w:rsidP="00000000" w:rsidRDefault="00000000" w:rsidRPr="00000000" w14:paraId="0000003D">
      <w:pPr>
        <w:spacing w:line="276" w:lineRule="auto"/>
        <w:rPr/>
      </w:pPr>
      <w:r w:rsidDel="00000000" w:rsidR="00000000" w:rsidRPr="00000000">
        <w:rPr>
          <w:rtl w:val="0"/>
        </w:rPr>
      </w:r>
    </w:p>
    <w:p w:rsidR="00000000" w:rsidDel="00000000" w:rsidP="00000000" w:rsidRDefault="00000000" w:rsidRPr="00000000" w14:paraId="0000003E">
      <w:pPr>
        <w:spacing w:line="276" w:lineRule="auto"/>
        <w:rPr/>
      </w:pPr>
      <w:r w:rsidDel="00000000" w:rsidR="00000000" w:rsidRPr="00000000">
        <w:rPr>
          <w:rtl w:val="0"/>
        </w:rPr>
      </w:r>
    </w:p>
    <w:p w:rsidR="00000000" w:rsidDel="00000000" w:rsidP="00000000" w:rsidRDefault="00000000" w:rsidRPr="00000000" w14:paraId="0000003F">
      <w:pPr>
        <w:spacing w:line="276" w:lineRule="auto"/>
        <w:rPr/>
      </w:pPr>
      <w:r w:rsidDel="00000000" w:rsidR="00000000" w:rsidRPr="00000000">
        <w:rPr>
          <w:rtl w:val="0"/>
        </w:rPr>
      </w:r>
    </w:p>
    <w:p w:rsidR="00000000" w:rsidDel="00000000" w:rsidP="00000000" w:rsidRDefault="00000000" w:rsidRPr="00000000" w14:paraId="00000040">
      <w:pPr>
        <w:spacing w:line="276" w:lineRule="auto"/>
        <w:rPr/>
      </w:pPr>
      <w:r w:rsidDel="00000000" w:rsidR="00000000" w:rsidRPr="00000000">
        <w:rPr>
          <w:rtl w:val="0"/>
        </w:rPr>
      </w:r>
    </w:p>
    <w:p w:rsidR="00000000" w:rsidDel="00000000" w:rsidP="00000000" w:rsidRDefault="00000000" w:rsidRPr="00000000" w14:paraId="00000041">
      <w:pPr>
        <w:spacing w:line="276" w:lineRule="auto"/>
        <w:rPr/>
      </w:pPr>
      <w:r w:rsidDel="00000000" w:rsidR="00000000" w:rsidRPr="00000000">
        <w:rPr>
          <w:rtl w:val="0"/>
        </w:rPr>
      </w:r>
    </w:p>
    <w:p w:rsidR="00000000" w:rsidDel="00000000" w:rsidP="00000000" w:rsidRDefault="00000000" w:rsidRPr="00000000" w14:paraId="00000042">
      <w:pPr>
        <w:pStyle w:val="Heading1"/>
        <w:spacing w:line="276" w:lineRule="auto"/>
        <w:rPr/>
      </w:pPr>
      <w:bookmarkStart w:colFirst="0" w:colLast="0" w:name="_r26inkestjp9" w:id="1"/>
      <w:bookmarkEnd w:id="1"/>
      <w:r w:rsidDel="00000000" w:rsidR="00000000" w:rsidRPr="00000000">
        <w:rPr>
          <w:rtl w:val="0"/>
        </w:rPr>
        <w:t xml:space="preserve">Part 1 - Serverless BERT with Huggingface and AWS Lambda : Tutorial</w:t>
      </w:r>
    </w:p>
    <w:p w:rsidR="00000000" w:rsidDel="00000000" w:rsidP="00000000" w:rsidRDefault="00000000" w:rsidRPr="00000000" w14:paraId="00000043">
      <w:pPr>
        <w:spacing w:line="276" w:lineRule="auto"/>
        <w:rPr/>
      </w:pPr>
      <w:r w:rsidDel="00000000" w:rsidR="00000000" w:rsidRPr="00000000">
        <w:rPr>
          <w:rtl w:val="0"/>
        </w:rPr>
      </w:r>
    </w:p>
    <w:p w:rsidR="00000000" w:rsidDel="00000000" w:rsidP="00000000" w:rsidRDefault="00000000" w:rsidRPr="00000000" w14:paraId="00000044">
      <w:pPr>
        <w:spacing w:line="276" w:lineRule="auto"/>
        <w:rPr/>
      </w:pPr>
      <w:r w:rsidDel="00000000" w:rsidR="00000000" w:rsidRPr="00000000">
        <w:rPr>
          <w:b w:val="1"/>
          <w:rtl w:val="0"/>
        </w:rPr>
        <w:t xml:space="preserve">Problem statement</w:t>
      </w:r>
      <w:r w:rsidDel="00000000" w:rsidR="00000000" w:rsidRPr="00000000">
        <w:rPr>
          <w:rtl w:val="0"/>
        </w:rPr>
        <w:t xml:space="preserve"> -</w:t>
      </w:r>
    </w:p>
    <w:p w:rsidR="00000000" w:rsidDel="00000000" w:rsidP="00000000" w:rsidRDefault="00000000" w:rsidRPr="00000000" w14:paraId="00000045">
      <w:pPr>
        <w:spacing w:line="276" w:lineRule="auto"/>
        <w:rPr/>
      </w:pPr>
      <w:r w:rsidDel="00000000" w:rsidR="00000000" w:rsidRPr="00000000">
        <w:rPr>
          <w:rtl w:val="0"/>
        </w:rPr>
      </w:r>
    </w:p>
    <w:p w:rsidR="00000000" w:rsidDel="00000000" w:rsidP="00000000" w:rsidRDefault="00000000" w:rsidRPr="00000000" w14:paraId="00000046">
      <w:pPr>
        <w:spacing w:line="276" w:lineRule="auto"/>
        <w:rPr/>
      </w:pPr>
      <w:r w:rsidDel="00000000" w:rsidR="00000000" w:rsidRPr="00000000">
        <w:rPr/>
        <w:drawing>
          <wp:inline distB="114300" distT="114300" distL="114300" distR="114300">
            <wp:extent cx="4919663" cy="2704527"/>
            <wp:effectExtent b="0" l="0" r="0" t="0"/>
            <wp:docPr id="8"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4919663" cy="2704527"/>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76" w:lineRule="auto"/>
        <w:rPr/>
      </w:pPr>
      <w:r w:rsidDel="00000000" w:rsidR="00000000" w:rsidRPr="00000000">
        <w:rPr>
          <w:rtl w:val="0"/>
        </w:rPr>
      </w:r>
    </w:p>
    <w:p w:rsidR="00000000" w:rsidDel="00000000" w:rsidP="00000000" w:rsidRDefault="00000000" w:rsidRPr="00000000" w14:paraId="00000048">
      <w:pPr>
        <w:spacing w:line="276" w:lineRule="auto"/>
        <w:rPr/>
      </w:pPr>
      <w:r w:rsidDel="00000000" w:rsidR="00000000" w:rsidRPr="00000000">
        <w:rPr>
          <w:rtl w:val="0"/>
        </w:rPr>
        <w:t xml:space="preserve">The model architecture - </w:t>
      </w:r>
    </w:p>
    <w:p w:rsidR="00000000" w:rsidDel="00000000" w:rsidP="00000000" w:rsidRDefault="00000000" w:rsidRPr="00000000" w14:paraId="00000049">
      <w:pPr>
        <w:spacing w:line="276" w:lineRule="auto"/>
        <w:rPr/>
      </w:pPr>
      <w:r w:rsidDel="00000000" w:rsidR="00000000" w:rsidRPr="00000000">
        <w:rPr>
          <w:rtl w:val="0"/>
        </w:rPr>
      </w:r>
    </w:p>
    <w:p w:rsidR="00000000" w:rsidDel="00000000" w:rsidP="00000000" w:rsidRDefault="00000000" w:rsidRPr="00000000" w14:paraId="0000004A">
      <w:pPr>
        <w:spacing w:line="276" w:lineRule="auto"/>
        <w:rPr/>
      </w:pPr>
      <w:r w:rsidDel="00000000" w:rsidR="00000000" w:rsidRPr="00000000">
        <w:rPr/>
        <w:drawing>
          <wp:inline distB="114300" distT="114300" distL="114300" distR="114300">
            <wp:extent cx="4957763" cy="3150154"/>
            <wp:effectExtent b="0" l="0" r="0" t="0"/>
            <wp:docPr id="11"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4957763" cy="3150154"/>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276" w:lineRule="auto"/>
        <w:rPr/>
      </w:pPr>
      <w:r w:rsidDel="00000000" w:rsidR="00000000" w:rsidRPr="00000000">
        <w:rPr>
          <w:rtl w:val="0"/>
        </w:rPr>
      </w:r>
    </w:p>
    <w:p w:rsidR="00000000" w:rsidDel="00000000" w:rsidP="00000000" w:rsidRDefault="00000000" w:rsidRPr="00000000" w14:paraId="0000004C">
      <w:pPr>
        <w:spacing w:line="276" w:lineRule="auto"/>
        <w:rPr>
          <w:b w:val="1"/>
        </w:rPr>
      </w:pPr>
      <w:r w:rsidDel="00000000" w:rsidR="00000000" w:rsidRPr="00000000">
        <w:rPr>
          <w:b w:val="1"/>
          <w:rtl w:val="0"/>
        </w:rPr>
        <w:t xml:space="preserve">Test the deployed Q&amp;A API</w:t>
      </w:r>
    </w:p>
    <w:p w:rsidR="00000000" w:rsidDel="00000000" w:rsidP="00000000" w:rsidRDefault="00000000" w:rsidRPr="00000000" w14:paraId="0000004D">
      <w:pPr>
        <w:spacing w:line="276" w:lineRule="auto"/>
        <w:rPr>
          <w:b w:val="1"/>
        </w:rPr>
      </w:pPr>
      <w:r w:rsidDel="00000000" w:rsidR="00000000" w:rsidRPr="00000000">
        <w:rPr>
          <w:rtl w:val="0"/>
        </w:rPr>
      </w:r>
    </w:p>
    <w:p w:rsidR="00000000" w:rsidDel="00000000" w:rsidP="00000000" w:rsidRDefault="00000000" w:rsidRPr="00000000" w14:paraId="0000004E">
      <w:pPr>
        <w:spacing w:line="276" w:lineRule="auto"/>
        <w:rPr>
          <w:b w:val="1"/>
        </w:rPr>
      </w:pPr>
      <w:r w:rsidDel="00000000" w:rsidR="00000000" w:rsidRPr="00000000">
        <w:rPr>
          <w:b w:val="1"/>
        </w:rPr>
        <w:drawing>
          <wp:inline distB="114300" distT="114300" distL="114300" distR="114300">
            <wp:extent cx="5943600" cy="2895600"/>
            <wp:effectExtent b="0" l="0" r="0" t="0"/>
            <wp:docPr id="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76" w:lineRule="auto"/>
        <w:rPr/>
      </w:pPr>
      <w:r w:rsidDel="00000000" w:rsidR="00000000" w:rsidRPr="00000000">
        <w:rPr>
          <w:rtl w:val="0"/>
        </w:rPr>
      </w:r>
    </w:p>
    <w:p w:rsidR="00000000" w:rsidDel="00000000" w:rsidP="00000000" w:rsidRDefault="00000000" w:rsidRPr="00000000" w14:paraId="00000050">
      <w:pPr>
        <w:spacing w:line="276" w:lineRule="auto"/>
        <w:rPr/>
      </w:pPr>
      <w:r w:rsidDel="00000000" w:rsidR="00000000" w:rsidRPr="00000000">
        <w:rPr>
          <w:rtl w:val="0"/>
        </w:rPr>
      </w:r>
    </w:p>
    <w:p w:rsidR="00000000" w:rsidDel="00000000" w:rsidP="00000000" w:rsidRDefault="00000000" w:rsidRPr="00000000" w14:paraId="00000051">
      <w:pPr>
        <w:spacing w:line="276" w:lineRule="auto"/>
        <w:rPr/>
      </w:pPr>
      <w:r w:rsidDel="00000000" w:rsidR="00000000" w:rsidRPr="00000000">
        <w:rPr>
          <w:rtl w:val="0"/>
        </w:rPr>
        <w:t xml:space="preserve">Complete code and description is available on Github - </w:t>
      </w:r>
      <w:hyperlink r:id="rId9">
        <w:r w:rsidDel="00000000" w:rsidR="00000000" w:rsidRPr="00000000">
          <w:rPr>
            <w:color w:val="1155cc"/>
            <w:u w:val="single"/>
            <w:rtl w:val="0"/>
          </w:rPr>
          <w:t xml:space="preserve">Serverless-Question-Answering-API</w:t>
        </w:r>
      </w:hyperlink>
      <w:r w:rsidDel="00000000" w:rsidR="00000000" w:rsidRPr="00000000">
        <w:rPr>
          <w:rtl w:val="0"/>
        </w:rPr>
      </w:r>
    </w:p>
    <w:p w:rsidR="00000000" w:rsidDel="00000000" w:rsidP="00000000" w:rsidRDefault="00000000" w:rsidRPr="00000000" w14:paraId="00000052">
      <w:pPr>
        <w:pStyle w:val="Heading1"/>
        <w:spacing w:line="276" w:lineRule="auto"/>
        <w:rPr/>
      </w:pPr>
      <w:bookmarkStart w:colFirst="0" w:colLast="0" w:name="_kky78hosbeti" w:id="2"/>
      <w:bookmarkEnd w:id="2"/>
      <w:r w:rsidDel="00000000" w:rsidR="00000000" w:rsidRPr="00000000">
        <w:rPr>
          <w:rtl w:val="0"/>
        </w:rPr>
      </w:r>
    </w:p>
    <w:p w:rsidR="00000000" w:rsidDel="00000000" w:rsidP="00000000" w:rsidRDefault="00000000" w:rsidRPr="00000000" w14:paraId="00000053">
      <w:pPr>
        <w:pStyle w:val="Heading1"/>
        <w:spacing w:line="276" w:lineRule="auto"/>
        <w:rPr/>
      </w:pPr>
      <w:bookmarkStart w:colFirst="0" w:colLast="0" w:name="_3j1oj13vquo" w:id="3"/>
      <w:bookmarkEnd w:id="3"/>
      <w:r w:rsidDel="00000000" w:rsidR="00000000" w:rsidRPr="00000000">
        <w:rPr>
          <w:rtl w:val="0"/>
        </w:rPr>
        <w:t xml:space="preserve">Part 2  - Limiting API Invocations from User</w:t>
      </w:r>
    </w:p>
    <w:p w:rsidR="00000000" w:rsidDel="00000000" w:rsidP="00000000" w:rsidRDefault="00000000" w:rsidRPr="00000000" w14:paraId="00000054">
      <w:pPr>
        <w:spacing w:line="276" w:lineRule="auto"/>
        <w:rPr/>
      </w:pPr>
      <w:r w:rsidDel="00000000" w:rsidR="00000000" w:rsidRPr="00000000">
        <w:rPr>
          <w:rtl w:val="0"/>
        </w:rPr>
      </w:r>
    </w:p>
    <w:p w:rsidR="00000000" w:rsidDel="00000000" w:rsidP="00000000" w:rsidRDefault="00000000" w:rsidRPr="00000000" w14:paraId="00000055">
      <w:pPr>
        <w:spacing w:line="276" w:lineRule="auto"/>
        <w:rPr/>
      </w:pPr>
      <w:r w:rsidDel="00000000" w:rsidR="00000000" w:rsidRPr="00000000">
        <w:rPr>
          <w:rtl w:val="0"/>
        </w:rPr>
        <w:t xml:space="preserve">Users can only use Nowcast Intelligent System for 10 searches after that it will throw an error </w:t>
      </w:r>
      <w:r w:rsidDel="00000000" w:rsidR="00000000" w:rsidRPr="00000000">
        <w:rPr>
          <w:b w:val="1"/>
          <w:rtl w:val="0"/>
        </w:rPr>
        <w:t xml:space="preserve">Limit crossed</w:t>
      </w:r>
      <w:r w:rsidDel="00000000" w:rsidR="00000000" w:rsidRPr="00000000">
        <w:rPr>
          <w:rtl w:val="0"/>
        </w:rPr>
        <w:t xml:space="preserve">.</w:t>
      </w:r>
    </w:p>
    <w:p w:rsidR="00000000" w:rsidDel="00000000" w:rsidP="00000000" w:rsidRDefault="00000000" w:rsidRPr="00000000" w14:paraId="00000056">
      <w:pPr>
        <w:spacing w:line="276" w:lineRule="auto"/>
        <w:rPr/>
      </w:pPr>
      <w:r w:rsidDel="00000000" w:rsidR="00000000" w:rsidRPr="00000000">
        <w:rPr>
          <w:rtl w:val="0"/>
        </w:rPr>
      </w:r>
    </w:p>
    <w:p w:rsidR="00000000" w:rsidDel="00000000" w:rsidP="00000000" w:rsidRDefault="00000000" w:rsidRPr="00000000" w14:paraId="00000057">
      <w:pPr>
        <w:spacing w:line="276" w:lineRule="auto"/>
        <w:rPr/>
      </w:pPr>
      <w:r w:rsidDel="00000000" w:rsidR="00000000" w:rsidRPr="00000000">
        <w:rPr/>
        <w:drawing>
          <wp:inline distB="114300" distT="114300" distL="114300" distR="114300">
            <wp:extent cx="5943600" cy="3543300"/>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276" w:lineRule="auto"/>
        <w:rPr/>
      </w:pPr>
      <w:r w:rsidDel="00000000" w:rsidR="00000000" w:rsidRPr="00000000">
        <w:rPr>
          <w:rtl w:val="0"/>
        </w:rPr>
      </w:r>
    </w:p>
    <w:p w:rsidR="00000000" w:rsidDel="00000000" w:rsidP="00000000" w:rsidRDefault="00000000" w:rsidRPr="00000000" w14:paraId="00000059">
      <w:pPr>
        <w:spacing w:line="276" w:lineRule="auto"/>
        <w:rPr/>
      </w:pPr>
      <w:r w:rsidDel="00000000" w:rsidR="00000000" w:rsidRPr="00000000">
        <w:rPr>
          <w:rtl w:val="0"/>
        </w:rPr>
      </w:r>
    </w:p>
    <w:p w:rsidR="00000000" w:rsidDel="00000000" w:rsidP="00000000" w:rsidRDefault="00000000" w:rsidRPr="00000000" w14:paraId="0000005A">
      <w:pPr>
        <w:pStyle w:val="Heading1"/>
        <w:spacing w:line="276" w:lineRule="auto"/>
        <w:rPr/>
      </w:pPr>
      <w:bookmarkStart w:colFirst="0" w:colLast="0" w:name="_fawmb2f9s6a7" w:id="4"/>
      <w:bookmarkEnd w:id="4"/>
      <w:r w:rsidDel="00000000" w:rsidR="00000000" w:rsidRPr="00000000">
        <w:rPr>
          <w:rtl w:val="0"/>
        </w:rPr>
        <w:t xml:space="preserve">Part 3 -  Build and deploy NER and Summarization APIs</w:t>
      </w:r>
    </w:p>
    <w:p w:rsidR="00000000" w:rsidDel="00000000" w:rsidP="00000000" w:rsidRDefault="00000000" w:rsidRPr="00000000" w14:paraId="0000005B">
      <w:pPr>
        <w:spacing w:line="276" w:lineRule="auto"/>
        <w:rPr/>
      </w:pPr>
      <w:r w:rsidDel="00000000" w:rsidR="00000000" w:rsidRPr="00000000">
        <w:rPr>
          <w:rtl w:val="0"/>
        </w:rPr>
      </w:r>
    </w:p>
    <w:p w:rsidR="00000000" w:rsidDel="00000000" w:rsidP="00000000" w:rsidRDefault="00000000" w:rsidRPr="00000000" w14:paraId="0000005C">
      <w:pPr>
        <w:spacing w:line="276" w:lineRule="auto"/>
        <w:rPr/>
      </w:pPr>
      <w:r w:rsidDel="00000000" w:rsidR="00000000" w:rsidRPr="00000000">
        <w:rPr>
          <w:rtl w:val="0"/>
        </w:rPr>
        <w:t xml:space="preserve">NLP has various implementations in a Data pipeline but particularly to gain insights through inference of the model, In our case of media nowcasting, we dockerized and deployed 2 NLP services namely - Named Entity recognition and Text Summarization. In order to facilitate the deployment of APIs we used the Serverless framework.</w:t>
      </w:r>
    </w:p>
    <w:p w:rsidR="00000000" w:rsidDel="00000000" w:rsidP="00000000" w:rsidRDefault="00000000" w:rsidRPr="00000000" w14:paraId="0000005D">
      <w:pPr>
        <w:spacing w:line="276" w:lineRule="auto"/>
        <w:rPr/>
      </w:pPr>
      <w:r w:rsidDel="00000000" w:rsidR="00000000" w:rsidRPr="00000000">
        <w:rPr>
          <w:rtl w:val="0"/>
        </w:rPr>
      </w:r>
    </w:p>
    <w:p w:rsidR="00000000" w:rsidDel="00000000" w:rsidP="00000000" w:rsidRDefault="00000000" w:rsidRPr="00000000" w14:paraId="0000005E">
      <w:pPr>
        <w:spacing w:line="276" w:lineRule="auto"/>
        <w:rPr/>
      </w:pPr>
      <w:r w:rsidDel="00000000" w:rsidR="00000000" w:rsidRPr="00000000">
        <w:rPr>
          <w:rtl w:val="0"/>
        </w:rPr>
        <w:t xml:space="preserve">These two APIs will be performing operations on Event and Episode Narrative descriptions in the Storm events data for the user specified location.</w:t>
      </w:r>
    </w:p>
    <w:p w:rsidR="00000000" w:rsidDel="00000000" w:rsidP="00000000" w:rsidRDefault="00000000" w:rsidRPr="00000000" w14:paraId="0000005F">
      <w:pPr>
        <w:spacing w:line="276" w:lineRule="auto"/>
        <w:rPr/>
      </w:pPr>
      <w:r w:rsidDel="00000000" w:rsidR="00000000" w:rsidRPr="00000000">
        <w:rPr>
          <w:rtl w:val="0"/>
        </w:rPr>
      </w:r>
    </w:p>
    <w:p w:rsidR="00000000" w:rsidDel="00000000" w:rsidP="00000000" w:rsidRDefault="00000000" w:rsidRPr="00000000" w14:paraId="00000060">
      <w:pPr>
        <w:spacing w:line="276" w:lineRule="auto"/>
        <w:rPr/>
      </w:pPr>
      <w:r w:rsidDel="00000000" w:rsidR="00000000" w:rsidRPr="00000000">
        <w:rPr>
          <w:rtl w:val="0"/>
        </w:rPr>
        <w:t xml:space="preserve">For the BERT Named Entity Recognition API we used the following Hugging face model - </w:t>
      </w:r>
      <w:hyperlink r:id="rId11">
        <w:r w:rsidDel="00000000" w:rsidR="00000000" w:rsidRPr="00000000">
          <w:rPr>
            <w:color w:val="1155cc"/>
            <w:u w:val="single"/>
            <w:rtl w:val="0"/>
          </w:rPr>
          <w:t xml:space="preserve">dslim/bert-base-NER</w:t>
        </w:r>
      </w:hyperlink>
      <w:r w:rsidDel="00000000" w:rsidR="00000000" w:rsidRPr="00000000">
        <w:rPr>
          <w:rtl w:val="0"/>
        </w:rPr>
      </w:r>
    </w:p>
    <w:p w:rsidR="00000000" w:rsidDel="00000000" w:rsidP="00000000" w:rsidRDefault="00000000" w:rsidRPr="00000000" w14:paraId="00000061">
      <w:pPr>
        <w:spacing w:line="276" w:lineRule="auto"/>
        <w:rPr/>
      </w:pPr>
      <w:r w:rsidDel="00000000" w:rsidR="00000000" w:rsidRPr="00000000">
        <w:rPr>
          <w:rtl w:val="0"/>
        </w:rPr>
        <w:t xml:space="preserve">And for the BERT Summarization API we used the following Hugging face model - </w:t>
      </w:r>
      <w:hyperlink r:id="rId12">
        <w:r w:rsidDel="00000000" w:rsidR="00000000" w:rsidRPr="00000000">
          <w:rPr>
            <w:color w:val="1155cc"/>
            <w:u w:val="single"/>
            <w:rtl w:val="0"/>
          </w:rPr>
          <w:t xml:space="preserve">mrm8488/t5-base-finetuned-summarize-news</w:t>
        </w:r>
      </w:hyperlink>
      <w:r w:rsidDel="00000000" w:rsidR="00000000" w:rsidRPr="00000000">
        <w:rPr>
          <w:rtl w:val="0"/>
        </w:rPr>
      </w:r>
    </w:p>
    <w:p w:rsidR="00000000" w:rsidDel="00000000" w:rsidP="00000000" w:rsidRDefault="00000000" w:rsidRPr="00000000" w14:paraId="00000062">
      <w:pPr>
        <w:spacing w:line="276" w:lineRule="auto"/>
        <w:rPr/>
      </w:pPr>
      <w:r w:rsidDel="00000000" w:rsidR="00000000" w:rsidRPr="00000000">
        <w:rPr>
          <w:rtl w:val="0"/>
        </w:rPr>
      </w:r>
    </w:p>
    <w:p w:rsidR="00000000" w:rsidDel="00000000" w:rsidP="00000000" w:rsidRDefault="00000000" w:rsidRPr="00000000" w14:paraId="00000063">
      <w:pPr>
        <w:spacing w:line="276" w:lineRule="auto"/>
        <w:rPr/>
      </w:pPr>
      <w:r w:rsidDel="00000000" w:rsidR="00000000" w:rsidRPr="00000000">
        <w:rPr>
          <w:rtl w:val="0"/>
        </w:rPr>
        <w:t xml:space="preserve">The pipeline for which is as follows - </w:t>
      </w:r>
    </w:p>
    <w:p w:rsidR="00000000" w:rsidDel="00000000" w:rsidP="00000000" w:rsidRDefault="00000000" w:rsidRPr="00000000" w14:paraId="00000064">
      <w:pPr>
        <w:spacing w:line="276" w:lineRule="auto"/>
        <w:rPr/>
      </w:pPr>
      <w:r w:rsidDel="00000000" w:rsidR="00000000" w:rsidRPr="00000000">
        <w:rPr>
          <w:rtl w:val="0"/>
        </w:rPr>
      </w:r>
    </w:p>
    <w:p w:rsidR="00000000" w:rsidDel="00000000" w:rsidP="00000000" w:rsidRDefault="00000000" w:rsidRPr="00000000" w14:paraId="00000065">
      <w:pPr>
        <w:spacing w:line="276" w:lineRule="auto"/>
        <w:rPr/>
      </w:pPr>
      <w:r w:rsidDel="00000000" w:rsidR="00000000" w:rsidRPr="00000000">
        <w:rPr>
          <w:rtl w:val="0"/>
        </w:rPr>
      </w:r>
    </w:p>
    <w:p w:rsidR="00000000" w:rsidDel="00000000" w:rsidP="00000000" w:rsidRDefault="00000000" w:rsidRPr="00000000" w14:paraId="00000066">
      <w:pPr>
        <w:spacing w:line="276" w:lineRule="auto"/>
        <w:rPr/>
      </w:pPr>
      <w:r w:rsidDel="00000000" w:rsidR="00000000" w:rsidRPr="00000000">
        <w:rPr/>
        <w:drawing>
          <wp:inline distB="114300" distT="114300" distL="114300" distR="114300">
            <wp:extent cx="5943600" cy="2832100"/>
            <wp:effectExtent b="0" l="0" r="0" t="0"/>
            <wp:docPr id="15"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76" w:lineRule="auto"/>
        <w:rPr/>
      </w:pPr>
      <w:r w:rsidDel="00000000" w:rsidR="00000000" w:rsidRPr="00000000">
        <w:rPr>
          <w:rtl w:val="0"/>
        </w:rPr>
      </w:r>
    </w:p>
    <w:p w:rsidR="00000000" w:rsidDel="00000000" w:rsidP="00000000" w:rsidRDefault="00000000" w:rsidRPr="00000000" w14:paraId="00000068">
      <w:pPr>
        <w:spacing w:line="276" w:lineRule="auto"/>
        <w:rPr/>
      </w:pPr>
      <w:r w:rsidDel="00000000" w:rsidR="00000000" w:rsidRPr="00000000">
        <w:rPr>
          <w:rtl w:val="0"/>
        </w:rPr>
        <w:t xml:space="preserve">In build and deployment of both the APIs following steps were involved - </w:t>
      </w:r>
    </w:p>
    <w:p w:rsidR="00000000" w:rsidDel="00000000" w:rsidP="00000000" w:rsidRDefault="00000000" w:rsidRPr="00000000" w14:paraId="00000069">
      <w:pPr>
        <w:spacing w:line="276" w:lineRule="auto"/>
        <w:rPr/>
      </w:pPr>
      <w:r w:rsidDel="00000000" w:rsidR="00000000" w:rsidRPr="00000000">
        <w:rPr>
          <w:rtl w:val="0"/>
        </w:rPr>
      </w:r>
    </w:p>
    <w:p w:rsidR="00000000" w:rsidDel="00000000" w:rsidP="00000000" w:rsidRDefault="00000000" w:rsidRPr="00000000" w14:paraId="0000006A">
      <w:pPr>
        <w:pStyle w:val="Heading2"/>
        <w:spacing w:line="276" w:lineRule="auto"/>
        <w:rPr/>
      </w:pPr>
      <w:bookmarkStart w:colFirst="0" w:colLast="0" w:name="_jkeez29x33gr" w:id="5"/>
      <w:bookmarkEnd w:id="5"/>
      <w:r w:rsidDel="00000000" w:rsidR="00000000" w:rsidRPr="00000000">
        <w:rPr>
          <w:rtl w:val="0"/>
        </w:rPr>
        <w:t xml:space="preserve">Create a custom docker image</w:t>
      </w:r>
    </w:p>
    <w:p w:rsidR="00000000" w:rsidDel="00000000" w:rsidP="00000000" w:rsidRDefault="00000000" w:rsidRPr="00000000" w14:paraId="0000006B">
      <w:pPr>
        <w:spacing w:line="276" w:lineRule="auto"/>
        <w:rPr/>
      </w:pPr>
      <w:r w:rsidDel="00000000" w:rsidR="00000000" w:rsidRPr="00000000">
        <w:rPr>
          <w:rtl w:val="0"/>
        </w:rPr>
      </w:r>
    </w:p>
    <w:p w:rsidR="00000000" w:rsidDel="00000000" w:rsidP="00000000" w:rsidRDefault="00000000" w:rsidRPr="00000000" w14:paraId="0000006C">
      <w:pPr>
        <w:spacing w:line="276" w:lineRule="auto"/>
        <w:rPr/>
      </w:pPr>
      <w:r w:rsidDel="00000000" w:rsidR="00000000" w:rsidRPr="00000000">
        <w:rPr>
          <w:rtl w:val="0"/>
        </w:rPr>
        <w:t xml:space="preserve">Before we can create our docker we need to create a requirements.txt file with all the dependencies we want to install in our docker.</w:t>
      </w:r>
    </w:p>
    <w:p w:rsidR="00000000" w:rsidDel="00000000" w:rsidP="00000000" w:rsidRDefault="00000000" w:rsidRPr="00000000" w14:paraId="0000006D">
      <w:pPr>
        <w:spacing w:line="276" w:lineRule="auto"/>
        <w:rPr/>
      </w:pPr>
      <w:r w:rsidDel="00000000" w:rsidR="00000000" w:rsidRPr="00000000">
        <w:rPr>
          <w:rtl w:val="0"/>
        </w:rPr>
        <w:t xml:space="preserve">Requirements for the APIs - </w:t>
      </w:r>
    </w:p>
    <w:p w:rsidR="00000000" w:rsidDel="00000000" w:rsidP="00000000" w:rsidRDefault="00000000" w:rsidRPr="00000000" w14:paraId="0000006E">
      <w:pPr>
        <w:spacing w:line="276" w:lineRule="auto"/>
        <w:rPr/>
      </w:pPr>
      <w:r w:rsidDel="00000000" w:rsidR="00000000" w:rsidRPr="00000000">
        <w:rPr>
          <w:rtl w:val="0"/>
        </w:rPr>
      </w:r>
    </w:p>
    <w:p w:rsidR="00000000" w:rsidDel="00000000" w:rsidP="00000000" w:rsidRDefault="00000000" w:rsidRPr="00000000" w14:paraId="0000006F">
      <w:pPr>
        <w:spacing w:line="276" w:lineRule="auto"/>
        <w:ind w:left="720" w:firstLine="0"/>
        <w:rPr>
          <w:shd w:fill="cccccc" w:val="clear"/>
        </w:rPr>
      </w:pPr>
      <w:r w:rsidDel="00000000" w:rsidR="00000000" w:rsidRPr="00000000">
        <w:rPr>
          <w:shd w:fill="cccccc" w:val="clear"/>
          <w:rtl w:val="0"/>
        </w:rPr>
        <w:t xml:space="preserve">https://download.pytorch.org/whl/cpu/torch-1.5.0%2Bcpu-cp38-cp38-linux_x86_64.whl</w:t>
      </w:r>
    </w:p>
    <w:p w:rsidR="00000000" w:rsidDel="00000000" w:rsidP="00000000" w:rsidRDefault="00000000" w:rsidRPr="00000000" w14:paraId="00000070">
      <w:pPr>
        <w:spacing w:line="276" w:lineRule="auto"/>
        <w:ind w:left="720" w:firstLine="0"/>
        <w:rPr>
          <w:shd w:fill="cccccc" w:val="clear"/>
        </w:rPr>
      </w:pPr>
      <w:r w:rsidDel="00000000" w:rsidR="00000000" w:rsidRPr="00000000">
        <w:rPr>
          <w:shd w:fill="cccccc" w:val="clear"/>
          <w:rtl w:val="0"/>
        </w:rPr>
        <w:t xml:space="preserve">transformers==3.4.0</w:t>
      </w:r>
    </w:p>
    <w:p w:rsidR="00000000" w:rsidDel="00000000" w:rsidP="00000000" w:rsidRDefault="00000000" w:rsidRPr="00000000" w14:paraId="00000071">
      <w:pPr>
        <w:spacing w:line="276" w:lineRule="auto"/>
        <w:ind w:left="720" w:firstLine="0"/>
        <w:rPr/>
      </w:pPr>
      <w:r w:rsidDel="00000000" w:rsidR="00000000" w:rsidRPr="00000000">
        <w:rPr>
          <w:rtl w:val="0"/>
        </w:rPr>
      </w:r>
    </w:p>
    <w:p w:rsidR="00000000" w:rsidDel="00000000" w:rsidP="00000000" w:rsidRDefault="00000000" w:rsidRPr="00000000" w14:paraId="00000072">
      <w:pPr>
        <w:spacing w:line="276" w:lineRule="auto"/>
        <w:rPr/>
      </w:pPr>
      <w:r w:rsidDel="00000000" w:rsidR="00000000" w:rsidRPr="00000000">
        <w:rPr>
          <w:rtl w:val="0"/>
        </w:rPr>
        <w:t xml:space="preserve">Building the docker file - </w:t>
      </w:r>
    </w:p>
    <w:p w:rsidR="00000000" w:rsidDel="00000000" w:rsidP="00000000" w:rsidRDefault="00000000" w:rsidRPr="00000000" w14:paraId="00000073">
      <w:pPr>
        <w:spacing w:line="276" w:lineRule="auto"/>
        <w:rPr/>
      </w:pPr>
      <w:r w:rsidDel="00000000" w:rsidR="00000000" w:rsidRPr="00000000">
        <w:rPr>
          <w:rtl w:val="0"/>
        </w:rPr>
      </w:r>
    </w:p>
    <w:p w:rsidR="00000000" w:rsidDel="00000000" w:rsidP="00000000" w:rsidRDefault="00000000" w:rsidRPr="00000000" w14:paraId="00000074">
      <w:pPr>
        <w:spacing w:line="276" w:lineRule="auto"/>
        <w:rPr/>
      </w:pPr>
      <w:r w:rsidDel="00000000" w:rsidR="00000000" w:rsidRPr="00000000">
        <w:rPr>
          <w:rtl w:val="0"/>
        </w:rPr>
        <w:t xml:space="preserve">To containerize our Lambda Function, we create a dockerfile in the same directory and copy the following content.</w:t>
      </w:r>
    </w:p>
    <w:p w:rsidR="00000000" w:rsidDel="00000000" w:rsidP="00000000" w:rsidRDefault="00000000" w:rsidRPr="00000000" w14:paraId="00000075">
      <w:pPr>
        <w:spacing w:line="276" w:lineRule="auto"/>
        <w:rPr/>
      </w:pPr>
      <w:r w:rsidDel="00000000" w:rsidR="00000000" w:rsidRPr="00000000">
        <w:rPr>
          <w:rtl w:val="0"/>
        </w:rPr>
      </w:r>
    </w:p>
    <w:p w:rsidR="00000000" w:rsidDel="00000000" w:rsidP="00000000" w:rsidRDefault="00000000" w:rsidRPr="00000000" w14:paraId="00000076">
      <w:pPr>
        <w:spacing w:line="276" w:lineRule="auto"/>
        <w:rPr/>
      </w:pPr>
      <w:r w:rsidDel="00000000" w:rsidR="00000000" w:rsidRPr="00000000">
        <w:rPr/>
        <w:drawing>
          <wp:inline distB="114300" distT="114300" distL="114300" distR="114300">
            <wp:extent cx="5943600" cy="1727200"/>
            <wp:effectExtent b="0" l="0" r="0" t="0"/>
            <wp:docPr id="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276" w:lineRule="auto"/>
        <w:ind w:left="720" w:firstLine="0"/>
        <w:rPr>
          <w:shd w:fill="d9d9d9" w:val="clear"/>
        </w:rPr>
      </w:pPr>
      <w:r w:rsidDel="00000000" w:rsidR="00000000" w:rsidRPr="00000000">
        <w:rPr>
          <w:rtl w:val="0"/>
        </w:rPr>
      </w:r>
    </w:p>
    <w:p w:rsidR="00000000" w:rsidDel="00000000" w:rsidP="00000000" w:rsidRDefault="00000000" w:rsidRPr="00000000" w14:paraId="00000078">
      <w:pPr>
        <w:spacing w:line="276" w:lineRule="auto"/>
        <w:rPr>
          <w:b w:val="1"/>
        </w:rPr>
      </w:pPr>
      <w:r w:rsidDel="00000000" w:rsidR="00000000" w:rsidRPr="00000000">
        <w:rPr>
          <w:rtl w:val="0"/>
        </w:rPr>
        <w:t xml:space="preserve">To build our custom docker image we run - </w:t>
      </w:r>
      <w:r w:rsidDel="00000000" w:rsidR="00000000" w:rsidRPr="00000000">
        <w:rPr>
          <w:b w:val="1"/>
          <w:rtl w:val="0"/>
        </w:rPr>
        <w:t xml:space="preserve">docker build -t &lt;docker-image-name&gt; .</w:t>
      </w:r>
    </w:p>
    <w:p w:rsidR="00000000" w:rsidDel="00000000" w:rsidP="00000000" w:rsidRDefault="00000000" w:rsidRPr="00000000" w14:paraId="00000079">
      <w:pPr>
        <w:spacing w:line="276" w:lineRule="auto"/>
        <w:rPr>
          <w:b w:val="1"/>
        </w:rPr>
      </w:pPr>
      <w:r w:rsidDel="00000000" w:rsidR="00000000" w:rsidRPr="00000000">
        <w:rPr>
          <w:rtl w:val="0"/>
        </w:rPr>
      </w:r>
    </w:p>
    <w:p w:rsidR="00000000" w:rsidDel="00000000" w:rsidP="00000000" w:rsidRDefault="00000000" w:rsidRPr="00000000" w14:paraId="0000007A">
      <w:pPr>
        <w:spacing w:line="276" w:lineRule="auto"/>
        <w:rPr>
          <w:b w:val="1"/>
        </w:rPr>
      </w:pPr>
      <w:r w:rsidDel="00000000" w:rsidR="00000000" w:rsidRPr="00000000">
        <w:rPr>
          <w:rtl w:val="0"/>
        </w:rPr>
      </w:r>
    </w:p>
    <w:p w:rsidR="00000000" w:rsidDel="00000000" w:rsidP="00000000" w:rsidRDefault="00000000" w:rsidRPr="00000000" w14:paraId="0000007B">
      <w:pPr>
        <w:pStyle w:val="Heading2"/>
        <w:spacing w:line="276" w:lineRule="auto"/>
        <w:rPr/>
      </w:pPr>
      <w:bookmarkStart w:colFirst="0" w:colLast="0" w:name="_ehrzpcmkn7z" w:id="6"/>
      <w:bookmarkEnd w:id="6"/>
      <w:r w:rsidDel="00000000" w:rsidR="00000000" w:rsidRPr="00000000">
        <w:rPr>
          <w:rtl w:val="0"/>
        </w:rPr>
        <w:t xml:space="preserve">Deploy a custom docker image to ECR</w:t>
      </w:r>
    </w:p>
    <w:p w:rsidR="00000000" w:rsidDel="00000000" w:rsidP="00000000" w:rsidRDefault="00000000" w:rsidRPr="00000000" w14:paraId="0000007C">
      <w:pPr>
        <w:spacing w:line="276" w:lineRule="auto"/>
        <w:rPr/>
      </w:pPr>
      <w:r w:rsidDel="00000000" w:rsidR="00000000" w:rsidRPr="00000000">
        <w:rPr>
          <w:rtl w:val="0"/>
        </w:rPr>
      </w:r>
    </w:p>
    <w:p w:rsidR="00000000" w:rsidDel="00000000" w:rsidP="00000000" w:rsidRDefault="00000000" w:rsidRPr="00000000" w14:paraId="0000007D">
      <w:pPr>
        <w:spacing w:after="240" w:line="276" w:lineRule="auto"/>
        <w:rPr/>
      </w:pPr>
      <w:r w:rsidDel="00000000" w:rsidR="00000000" w:rsidRPr="00000000">
        <w:rPr>
          <w:rtl w:val="0"/>
        </w:rPr>
        <w:t xml:space="preserve">Since we now have a local docker image we can deploy this to ECR. Therefore we need to create an ECR repository with the name &lt;docker-image-name&gt;.</w:t>
      </w:r>
    </w:p>
    <w:p w:rsidR="00000000" w:rsidDel="00000000" w:rsidP="00000000" w:rsidRDefault="00000000" w:rsidRPr="00000000" w14:paraId="0000007E">
      <w:pPr>
        <w:spacing w:line="276" w:lineRule="auto"/>
        <w:jc w:val="center"/>
        <w:rPr>
          <w:b w:val="1"/>
        </w:rPr>
      </w:pPr>
      <w:r w:rsidDel="00000000" w:rsidR="00000000" w:rsidRPr="00000000">
        <w:rPr>
          <w:b w:val="1"/>
          <w:rtl w:val="0"/>
        </w:rPr>
        <w:t xml:space="preserve">aws ecr create-repository --repository-name &lt;custom-name&gt;</w:t>
      </w:r>
    </w:p>
    <w:p w:rsidR="00000000" w:rsidDel="00000000" w:rsidP="00000000" w:rsidRDefault="00000000" w:rsidRPr="00000000" w14:paraId="0000007F">
      <w:pPr>
        <w:spacing w:after="240" w:before="240" w:line="276" w:lineRule="auto"/>
        <w:rPr/>
      </w:pPr>
      <w:r w:rsidDel="00000000" w:rsidR="00000000" w:rsidRPr="00000000">
        <w:rPr>
          <w:rtl w:val="0"/>
        </w:rPr>
        <w:t xml:space="preserve">To be able to push our images we need to login to ECR. We are using the aws CLI v2.x. Therefore we need to define some environment variables to make deployment easier.</w:t>
      </w:r>
    </w:p>
    <w:p w:rsidR="00000000" w:rsidDel="00000000" w:rsidP="00000000" w:rsidRDefault="00000000" w:rsidRPr="00000000" w14:paraId="00000080">
      <w:pPr>
        <w:spacing w:line="276" w:lineRule="auto"/>
        <w:rPr>
          <w:b w:val="1"/>
        </w:rPr>
      </w:pPr>
      <w:r w:rsidDel="00000000" w:rsidR="00000000" w:rsidRPr="00000000">
        <w:rPr>
          <w:b w:val="1"/>
          <w:rtl w:val="0"/>
        </w:rPr>
        <w:t xml:space="preserve">aws_region= eu-east-1</w:t>
      </w:r>
    </w:p>
    <w:p w:rsidR="00000000" w:rsidDel="00000000" w:rsidP="00000000" w:rsidRDefault="00000000" w:rsidRPr="00000000" w14:paraId="00000081">
      <w:pPr>
        <w:spacing w:line="276" w:lineRule="auto"/>
        <w:rPr>
          <w:b w:val="1"/>
        </w:rPr>
      </w:pPr>
      <w:r w:rsidDel="00000000" w:rsidR="00000000" w:rsidRPr="00000000">
        <w:rPr>
          <w:b w:val="1"/>
          <w:rtl w:val="0"/>
        </w:rPr>
        <w:t xml:space="preserve">aws_account_id= &lt;Your AWS Account ID&gt;</w:t>
      </w:r>
    </w:p>
    <w:p w:rsidR="00000000" w:rsidDel="00000000" w:rsidP="00000000" w:rsidRDefault="00000000" w:rsidRPr="00000000" w14:paraId="00000082">
      <w:pPr>
        <w:spacing w:line="276" w:lineRule="auto"/>
        <w:rPr/>
      </w:pPr>
      <w:r w:rsidDel="00000000" w:rsidR="00000000" w:rsidRPr="00000000">
        <w:rPr>
          <w:rtl w:val="0"/>
        </w:rPr>
      </w:r>
    </w:p>
    <w:p w:rsidR="00000000" w:rsidDel="00000000" w:rsidP="00000000" w:rsidRDefault="00000000" w:rsidRPr="00000000" w14:paraId="00000083">
      <w:pPr>
        <w:spacing w:line="276" w:lineRule="auto"/>
        <w:rPr>
          <w:b w:val="1"/>
        </w:rPr>
      </w:pPr>
      <w:r w:rsidDel="00000000" w:rsidR="00000000" w:rsidRPr="00000000">
        <w:rPr>
          <w:b w:val="1"/>
          <w:rtl w:val="0"/>
        </w:rPr>
        <w:t xml:space="preserve">aws ecr get-login-password \</w:t>
      </w:r>
    </w:p>
    <w:p w:rsidR="00000000" w:rsidDel="00000000" w:rsidP="00000000" w:rsidRDefault="00000000" w:rsidRPr="00000000" w14:paraId="00000084">
      <w:pPr>
        <w:spacing w:line="276" w:lineRule="auto"/>
        <w:rPr>
          <w:b w:val="1"/>
        </w:rPr>
      </w:pPr>
      <w:r w:rsidDel="00000000" w:rsidR="00000000" w:rsidRPr="00000000">
        <w:rPr>
          <w:b w:val="1"/>
          <w:rtl w:val="0"/>
        </w:rPr>
        <w:t xml:space="preserve">    --region $aws_region \</w:t>
      </w:r>
    </w:p>
    <w:p w:rsidR="00000000" w:rsidDel="00000000" w:rsidP="00000000" w:rsidRDefault="00000000" w:rsidRPr="00000000" w14:paraId="00000085">
      <w:pPr>
        <w:spacing w:line="276" w:lineRule="auto"/>
        <w:rPr>
          <w:b w:val="1"/>
        </w:rPr>
      </w:pPr>
      <w:r w:rsidDel="00000000" w:rsidR="00000000" w:rsidRPr="00000000">
        <w:rPr>
          <w:b w:val="1"/>
          <w:rtl w:val="0"/>
        </w:rPr>
        <w:t xml:space="preserve">| sudo docker login \</w:t>
      </w:r>
    </w:p>
    <w:p w:rsidR="00000000" w:rsidDel="00000000" w:rsidP="00000000" w:rsidRDefault="00000000" w:rsidRPr="00000000" w14:paraId="00000086">
      <w:pPr>
        <w:spacing w:line="276" w:lineRule="auto"/>
        <w:rPr>
          <w:b w:val="1"/>
        </w:rPr>
      </w:pPr>
      <w:r w:rsidDel="00000000" w:rsidR="00000000" w:rsidRPr="00000000">
        <w:rPr>
          <w:b w:val="1"/>
          <w:rtl w:val="0"/>
        </w:rPr>
        <w:t xml:space="preserve">    --username AWS \</w:t>
      </w:r>
    </w:p>
    <w:p w:rsidR="00000000" w:rsidDel="00000000" w:rsidP="00000000" w:rsidRDefault="00000000" w:rsidRPr="00000000" w14:paraId="00000087">
      <w:pPr>
        <w:spacing w:line="276" w:lineRule="auto"/>
        <w:rPr>
          <w:b w:val="1"/>
        </w:rPr>
      </w:pPr>
      <w:r w:rsidDel="00000000" w:rsidR="00000000" w:rsidRPr="00000000">
        <w:rPr>
          <w:b w:val="1"/>
          <w:rtl w:val="0"/>
        </w:rPr>
        <w:t xml:space="preserve">    --password-stdin $aws_account_id.dkr.ecr.$aws_region.amazonaws.com</w:t>
      </w:r>
    </w:p>
    <w:p w:rsidR="00000000" w:rsidDel="00000000" w:rsidP="00000000" w:rsidRDefault="00000000" w:rsidRPr="00000000" w14:paraId="00000088">
      <w:pPr>
        <w:spacing w:after="240" w:before="240" w:line="276" w:lineRule="auto"/>
        <w:rPr>
          <w:b w:val="1"/>
        </w:rPr>
      </w:pPr>
      <w:r w:rsidDel="00000000" w:rsidR="00000000" w:rsidRPr="00000000">
        <w:rPr>
          <w:rtl w:val="0"/>
        </w:rPr>
        <w:t xml:space="preserve">Next we need to tag / rename our previously created image to an ECR format. The format for this is </w:t>
      </w:r>
      <w:r w:rsidDel="00000000" w:rsidR="00000000" w:rsidRPr="00000000">
        <w:rPr>
          <w:b w:val="1"/>
          <w:rtl w:val="0"/>
        </w:rPr>
        <w:t xml:space="preserve">{AccountID}.dkr.ecr.{region}.amazonaws.com/{repository-name}</w:t>
      </w:r>
    </w:p>
    <w:p w:rsidR="00000000" w:rsidDel="00000000" w:rsidP="00000000" w:rsidRDefault="00000000" w:rsidRPr="00000000" w14:paraId="00000089">
      <w:pPr>
        <w:spacing w:after="240" w:before="240" w:line="276" w:lineRule="auto"/>
        <w:rPr>
          <w:b w:val="1"/>
        </w:rPr>
      </w:pPr>
      <w:r w:rsidDel="00000000" w:rsidR="00000000" w:rsidRPr="00000000">
        <w:rPr>
          <w:rtl w:val="0"/>
        </w:rPr>
        <w:t xml:space="preserve">We can do it the following way -</w:t>
      </w:r>
      <w:r w:rsidDel="00000000" w:rsidR="00000000" w:rsidRPr="00000000">
        <w:rPr>
          <w:b w:val="1"/>
          <w:rtl w:val="0"/>
        </w:rPr>
        <w:t xml:space="preserve"> </w:t>
      </w:r>
    </w:p>
    <w:p w:rsidR="00000000" w:rsidDel="00000000" w:rsidP="00000000" w:rsidRDefault="00000000" w:rsidRPr="00000000" w14:paraId="0000008A">
      <w:pPr>
        <w:spacing w:line="276" w:lineRule="auto"/>
        <w:rPr>
          <w:b w:val="1"/>
        </w:rPr>
      </w:pPr>
      <w:r w:rsidDel="00000000" w:rsidR="00000000" w:rsidRPr="00000000">
        <w:rPr>
          <w:b w:val="1"/>
          <w:rtl w:val="0"/>
        </w:rPr>
        <w:t xml:space="preserve">docker tag &lt;docker-image-name&gt; $aws_account_id.dkr.ecr.$aws_region.amazonaws.com/&lt;AWS-docker-image-name&gt;</w:t>
      </w:r>
    </w:p>
    <w:p w:rsidR="00000000" w:rsidDel="00000000" w:rsidP="00000000" w:rsidRDefault="00000000" w:rsidRPr="00000000" w14:paraId="0000008B">
      <w:pPr>
        <w:spacing w:after="240" w:before="240" w:line="276" w:lineRule="auto"/>
        <w:rPr/>
      </w:pPr>
      <w:r w:rsidDel="00000000" w:rsidR="00000000" w:rsidRPr="00000000">
        <w:rPr>
          <w:rtl w:val="0"/>
        </w:rPr>
        <w:t xml:space="preserve">To check if it worked we can run docker images and should see an image with our tag as name</w:t>
      </w:r>
    </w:p>
    <w:p w:rsidR="00000000" w:rsidDel="00000000" w:rsidP="00000000" w:rsidRDefault="00000000" w:rsidRPr="00000000" w14:paraId="0000008C">
      <w:pPr>
        <w:spacing w:after="240" w:before="240" w:line="276" w:lineRule="auto"/>
        <w:rPr/>
      </w:pPr>
      <w:r w:rsidDel="00000000" w:rsidR="00000000" w:rsidRPr="00000000">
        <w:rPr>
          <w:rtl w:val="0"/>
        </w:rPr>
        <w:t xml:space="preserve">Finally, we push the image to the ECR Registry.</w:t>
      </w:r>
    </w:p>
    <w:p w:rsidR="00000000" w:rsidDel="00000000" w:rsidP="00000000" w:rsidRDefault="00000000" w:rsidRPr="00000000" w14:paraId="0000008D">
      <w:pPr>
        <w:spacing w:line="276" w:lineRule="auto"/>
        <w:rPr>
          <w:b w:val="1"/>
        </w:rPr>
      </w:pPr>
      <w:r w:rsidDel="00000000" w:rsidR="00000000" w:rsidRPr="00000000">
        <w:rPr>
          <w:b w:val="1"/>
          <w:rtl w:val="0"/>
        </w:rPr>
        <w:t xml:space="preserve">docker push $aws_account_id.dkr.ecr.$aws_region.amazonaws.com/&lt;AWS-docker-image-name&gt;</w:t>
      </w:r>
    </w:p>
    <w:p w:rsidR="00000000" w:rsidDel="00000000" w:rsidP="00000000" w:rsidRDefault="00000000" w:rsidRPr="00000000" w14:paraId="0000008E">
      <w:pPr>
        <w:spacing w:line="276" w:lineRule="auto"/>
        <w:rPr/>
      </w:pPr>
      <w:r w:rsidDel="00000000" w:rsidR="00000000" w:rsidRPr="00000000">
        <w:rPr>
          <w:rtl w:val="0"/>
        </w:rPr>
      </w:r>
    </w:p>
    <w:p w:rsidR="00000000" w:rsidDel="00000000" w:rsidP="00000000" w:rsidRDefault="00000000" w:rsidRPr="00000000" w14:paraId="0000008F">
      <w:pPr>
        <w:pStyle w:val="Heading2"/>
        <w:spacing w:line="276" w:lineRule="auto"/>
        <w:rPr/>
      </w:pPr>
      <w:bookmarkStart w:colFirst="0" w:colLast="0" w:name="_9hz0lpxpfvv" w:id="7"/>
      <w:bookmarkEnd w:id="7"/>
      <w:r w:rsidDel="00000000" w:rsidR="00000000" w:rsidRPr="00000000">
        <w:rPr>
          <w:rtl w:val="0"/>
        </w:rPr>
        <w:t xml:space="preserve">Deploy AWS Lambda function with a custom docker image</w:t>
      </w:r>
    </w:p>
    <w:p w:rsidR="00000000" w:rsidDel="00000000" w:rsidP="00000000" w:rsidRDefault="00000000" w:rsidRPr="00000000" w14:paraId="00000090">
      <w:pPr>
        <w:spacing w:line="276" w:lineRule="auto"/>
        <w:rPr/>
      </w:pPr>
      <w:r w:rsidDel="00000000" w:rsidR="00000000" w:rsidRPr="00000000">
        <w:rPr>
          <w:rtl w:val="0"/>
        </w:rPr>
      </w:r>
    </w:p>
    <w:p w:rsidR="00000000" w:rsidDel="00000000" w:rsidP="00000000" w:rsidRDefault="00000000" w:rsidRPr="00000000" w14:paraId="00000091">
      <w:pPr>
        <w:spacing w:line="276" w:lineRule="auto"/>
        <w:rPr/>
      </w:pPr>
      <w:r w:rsidDel="00000000" w:rsidR="00000000" w:rsidRPr="00000000">
        <w:rPr>
          <w:rtl w:val="0"/>
        </w:rPr>
        <w:t xml:space="preserve">In order to deploy our docker image, we are using the serverless framework that helps us orchestrate the cloud stack formation - which means it configures the lambda functions and API gateway endpoints for us, hence allowing us to get the final API url that can be used to make requests.</w:t>
      </w:r>
    </w:p>
    <w:p w:rsidR="00000000" w:rsidDel="00000000" w:rsidP="00000000" w:rsidRDefault="00000000" w:rsidRPr="00000000" w14:paraId="00000092">
      <w:pPr>
        <w:spacing w:line="276" w:lineRule="auto"/>
        <w:rPr/>
      </w:pPr>
      <w:r w:rsidDel="00000000" w:rsidR="00000000" w:rsidRPr="00000000">
        <w:rPr>
          <w:rtl w:val="0"/>
        </w:rPr>
      </w:r>
    </w:p>
    <w:p w:rsidR="00000000" w:rsidDel="00000000" w:rsidP="00000000" w:rsidRDefault="00000000" w:rsidRPr="00000000" w14:paraId="00000093">
      <w:pPr>
        <w:spacing w:after="240" w:line="276" w:lineRule="auto"/>
        <w:rPr/>
      </w:pPr>
      <w:r w:rsidDel="00000000" w:rsidR="00000000" w:rsidRPr="00000000">
        <w:rPr>
          <w:rtl w:val="0"/>
        </w:rPr>
        <w:t xml:space="preserve">To use a docker image we need to have serverlss.yaml where we have the image and in our function section. The image has the URL to our docker image and also the digest value.</w:t>
      </w:r>
    </w:p>
    <w:p w:rsidR="00000000" w:rsidDel="00000000" w:rsidP="00000000" w:rsidRDefault="00000000" w:rsidRPr="00000000" w14:paraId="00000094">
      <w:pPr>
        <w:spacing w:after="240" w:before="240" w:line="276" w:lineRule="auto"/>
        <w:rPr/>
      </w:pPr>
      <w:r w:rsidDel="00000000" w:rsidR="00000000" w:rsidRPr="00000000">
        <w:rPr>
          <w:rtl w:val="0"/>
        </w:rPr>
        <w:t xml:space="preserve">For an ECR image, the URL should look like this </w:t>
      </w:r>
    </w:p>
    <w:p w:rsidR="00000000" w:rsidDel="00000000" w:rsidP="00000000" w:rsidRDefault="00000000" w:rsidRPr="00000000" w14:paraId="00000095">
      <w:pPr>
        <w:spacing w:after="240" w:before="240" w:line="276" w:lineRule="auto"/>
        <w:rPr>
          <w:b w:val="1"/>
        </w:rPr>
      </w:pPr>
      <w:r w:rsidDel="00000000" w:rsidR="00000000" w:rsidRPr="00000000">
        <w:rPr>
          <w:b w:val="1"/>
          <w:rtl w:val="0"/>
        </w:rPr>
        <w:t xml:space="preserve">{AccountID}.dkr.ecr.{region}.amazonaws.com/{repository-name}@{digest}</w:t>
      </w:r>
    </w:p>
    <w:p w:rsidR="00000000" w:rsidDel="00000000" w:rsidP="00000000" w:rsidRDefault="00000000" w:rsidRPr="00000000" w14:paraId="00000096">
      <w:pPr>
        <w:spacing w:after="240" w:before="240" w:line="276" w:lineRule="auto"/>
        <w:rPr/>
      </w:pPr>
      <w:r w:rsidDel="00000000" w:rsidR="00000000" w:rsidRPr="00000000">
        <w:rPr>
          <w:rtl w:val="0"/>
        </w:rPr>
        <w:t xml:space="preserve">In order to deploy the function, we run </w:t>
      </w:r>
      <w:r w:rsidDel="00000000" w:rsidR="00000000" w:rsidRPr="00000000">
        <w:rPr>
          <w:b w:val="1"/>
          <w:u w:val="single"/>
          <w:rtl w:val="0"/>
        </w:rPr>
        <w:t xml:space="preserve">serverless deploy</w:t>
      </w:r>
      <w:r w:rsidDel="00000000" w:rsidR="00000000" w:rsidRPr="00000000">
        <w:rPr>
          <w:rtl w:val="0"/>
        </w:rPr>
        <w:t xml:space="preserve">.</w:t>
      </w:r>
    </w:p>
    <w:p w:rsidR="00000000" w:rsidDel="00000000" w:rsidP="00000000" w:rsidRDefault="00000000" w:rsidRPr="00000000" w14:paraId="00000097">
      <w:pPr>
        <w:spacing w:line="276" w:lineRule="auto"/>
        <w:rPr>
          <w:b w:val="1"/>
        </w:rPr>
      </w:pPr>
      <w:r w:rsidDel="00000000" w:rsidR="00000000" w:rsidRPr="00000000">
        <w:rPr>
          <w:b w:val="1"/>
          <w:rtl w:val="0"/>
        </w:rPr>
        <w:t xml:space="preserve">serverless deploy</w:t>
      </w:r>
    </w:p>
    <w:p w:rsidR="00000000" w:rsidDel="00000000" w:rsidP="00000000" w:rsidRDefault="00000000" w:rsidRPr="00000000" w14:paraId="00000098">
      <w:pPr>
        <w:spacing w:line="276" w:lineRule="auto"/>
        <w:rPr/>
      </w:pPr>
      <w:r w:rsidDel="00000000" w:rsidR="00000000" w:rsidRPr="00000000">
        <w:rPr>
          <w:rtl w:val="0"/>
        </w:rPr>
      </w:r>
    </w:p>
    <w:p w:rsidR="00000000" w:rsidDel="00000000" w:rsidP="00000000" w:rsidRDefault="00000000" w:rsidRPr="00000000" w14:paraId="00000099">
      <w:pPr>
        <w:spacing w:line="276" w:lineRule="auto"/>
        <w:rPr/>
      </w:pPr>
      <w:r w:rsidDel="00000000" w:rsidR="00000000" w:rsidRPr="00000000">
        <w:rPr>
          <w:rtl w:val="0"/>
        </w:rPr>
      </w:r>
    </w:p>
    <w:p w:rsidR="00000000" w:rsidDel="00000000" w:rsidP="00000000" w:rsidRDefault="00000000" w:rsidRPr="00000000" w14:paraId="0000009A">
      <w:pPr>
        <w:pStyle w:val="Heading2"/>
        <w:spacing w:line="276" w:lineRule="auto"/>
        <w:rPr/>
      </w:pPr>
      <w:bookmarkStart w:colFirst="0" w:colLast="0" w:name="_8uyqx9k5ri43" w:id="8"/>
      <w:bookmarkEnd w:id="8"/>
      <w:r w:rsidDel="00000000" w:rsidR="00000000" w:rsidRPr="00000000">
        <w:rPr>
          <w:rtl w:val="0"/>
        </w:rPr>
        <w:t xml:space="preserve">Test the Serverless BERT API</w:t>
      </w:r>
    </w:p>
    <w:p w:rsidR="00000000" w:rsidDel="00000000" w:rsidP="00000000" w:rsidRDefault="00000000" w:rsidRPr="00000000" w14:paraId="0000009B">
      <w:pPr>
        <w:spacing w:line="276" w:lineRule="auto"/>
        <w:rPr/>
      </w:pPr>
      <w:r w:rsidDel="00000000" w:rsidR="00000000" w:rsidRPr="00000000">
        <w:rPr>
          <w:rtl w:val="0"/>
        </w:rPr>
      </w:r>
    </w:p>
    <w:p w:rsidR="00000000" w:rsidDel="00000000" w:rsidP="00000000" w:rsidRDefault="00000000" w:rsidRPr="00000000" w14:paraId="0000009C">
      <w:pPr>
        <w:spacing w:after="240" w:line="276" w:lineRule="auto"/>
        <w:rPr/>
      </w:pPr>
      <w:r w:rsidDel="00000000" w:rsidR="00000000" w:rsidRPr="00000000">
        <w:rPr>
          <w:rtl w:val="0"/>
        </w:rPr>
        <w:t xml:space="preserve">To test our Lambda function we can use Insomnia, Postman, or any other REST client. Just add a JSON with a context and a question to the body of your request. </w:t>
      </w:r>
    </w:p>
    <w:p w:rsidR="00000000" w:rsidDel="00000000" w:rsidP="00000000" w:rsidRDefault="00000000" w:rsidRPr="00000000" w14:paraId="0000009D">
      <w:pPr>
        <w:spacing w:line="276" w:lineRule="auto"/>
        <w:rPr>
          <w:i w:val="1"/>
        </w:rPr>
      </w:pPr>
      <w:r w:rsidDel="00000000" w:rsidR="00000000" w:rsidRPr="00000000">
        <w:rPr>
          <w:i w:val="1"/>
          <w:rtl w:val="0"/>
        </w:rPr>
        <w:t xml:space="preserve">{</w:t>
      </w:r>
    </w:p>
    <w:p w:rsidR="00000000" w:rsidDel="00000000" w:rsidP="00000000" w:rsidRDefault="00000000" w:rsidRPr="00000000" w14:paraId="0000009E">
      <w:pPr>
        <w:spacing w:line="276" w:lineRule="auto"/>
        <w:rPr>
          <w:i w:val="1"/>
        </w:rPr>
      </w:pPr>
      <w:r w:rsidDel="00000000" w:rsidR="00000000" w:rsidRPr="00000000">
        <w:rPr>
          <w:i w:val="1"/>
          <w:rtl w:val="0"/>
        </w:rPr>
        <w:t xml:space="preserve">  "inputs": "We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finetuned with just one."</w:t>
      </w:r>
    </w:p>
    <w:p w:rsidR="00000000" w:rsidDel="00000000" w:rsidP="00000000" w:rsidRDefault="00000000" w:rsidRPr="00000000" w14:paraId="0000009F">
      <w:pPr>
        <w:spacing w:line="276" w:lineRule="auto"/>
        <w:rPr>
          <w:i w:val="1"/>
        </w:rPr>
      </w:pPr>
      <w:r w:rsidDel="00000000" w:rsidR="00000000" w:rsidRPr="00000000">
        <w:rPr>
          <w:i w:val="1"/>
          <w:rtl w:val="0"/>
        </w:rPr>
        <w:t xml:space="preserve">}</w:t>
      </w:r>
    </w:p>
    <w:p w:rsidR="00000000" w:rsidDel="00000000" w:rsidP="00000000" w:rsidRDefault="00000000" w:rsidRPr="00000000" w14:paraId="000000A0">
      <w:pPr>
        <w:spacing w:line="276" w:lineRule="auto"/>
        <w:rPr/>
      </w:pPr>
      <w:r w:rsidDel="00000000" w:rsidR="00000000" w:rsidRPr="00000000">
        <w:rPr>
          <w:rtl w:val="0"/>
        </w:rPr>
      </w:r>
    </w:p>
    <w:p w:rsidR="00000000" w:rsidDel="00000000" w:rsidP="00000000" w:rsidRDefault="00000000" w:rsidRPr="00000000" w14:paraId="000000A1">
      <w:pPr>
        <w:spacing w:line="276" w:lineRule="auto"/>
        <w:rPr/>
      </w:pPr>
      <w:r w:rsidDel="00000000" w:rsidR="00000000" w:rsidRPr="00000000">
        <w:rPr>
          <w:rtl w:val="0"/>
        </w:rPr>
      </w:r>
    </w:p>
    <w:p w:rsidR="00000000" w:rsidDel="00000000" w:rsidP="00000000" w:rsidRDefault="00000000" w:rsidRPr="00000000" w14:paraId="000000A2">
      <w:pPr>
        <w:spacing w:line="276" w:lineRule="auto"/>
        <w:rPr/>
      </w:pPr>
      <w:r w:rsidDel="00000000" w:rsidR="00000000" w:rsidRPr="00000000">
        <w:rPr>
          <w:rtl w:val="0"/>
        </w:rPr>
      </w:r>
    </w:p>
    <w:p w:rsidR="00000000" w:rsidDel="00000000" w:rsidP="00000000" w:rsidRDefault="00000000" w:rsidRPr="00000000" w14:paraId="000000A3">
      <w:pPr>
        <w:spacing w:line="276" w:lineRule="auto"/>
        <w:rPr/>
      </w:pPr>
      <w:r w:rsidDel="00000000" w:rsidR="00000000" w:rsidRPr="00000000">
        <w:rPr>
          <w:rtl w:val="0"/>
        </w:rPr>
      </w:r>
    </w:p>
    <w:p w:rsidR="00000000" w:rsidDel="00000000" w:rsidP="00000000" w:rsidRDefault="00000000" w:rsidRPr="00000000" w14:paraId="000000A4">
      <w:pPr>
        <w:spacing w:line="276" w:lineRule="auto"/>
        <w:rPr/>
      </w:pPr>
      <w:r w:rsidDel="00000000" w:rsidR="00000000" w:rsidRPr="00000000">
        <w:rPr>
          <w:rtl w:val="0"/>
        </w:rPr>
      </w:r>
    </w:p>
    <w:p w:rsidR="00000000" w:rsidDel="00000000" w:rsidP="00000000" w:rsidRDefault="00000000" w:rsidRPr="00000000" w14:paraId="000000A5">
      <w:pPr>
        <w:spacing w:line="276" w:lineRule="auto"/>
        <w:rPr/>
      </w:pPr>
      <w:r w:rsidDel="00000000" w:rsidR="00000000" w:rsidRPr="00000000">
        <w:rPr>
          <w:rtl w:val="0"/>
        </w:rPr>
      </w:r>
    </w:p>
    <w:p w:rsidR="00000000" w:rsidDel="00000000" w:rsidP="00000000" w:rsidRDefault="00000000" w:rsidRPr="00000000" w14:paraId="000000A6">
      <w:pPr>
        <w:spacing w:line="276" w:lineRule="auto"/>
        <w:rPr/>
      </w:pPr>
      <w:r w:rsidDel="00000000" w:rsidR="00000000" w:rsidRPr="00000000">
        <w:rPr>
          <w:rtl w:val="0"/>
        </w:rPr>
      </w:r>
    </w:p>
    <w:p w:rsidR="00000000" w:rsidDel="00000000" w:rsidP="00000000" w:rsidRDefault="00000000" w:rsidRPr="00000000" w14:paraId="000000A7">
      <w:pPr>
        <w:pStyle w:val="Heading3"/>
        <w:spacing w:line="276" w:lineRule="auto"/>
        <w:rPr/>
      </w:pPr>
      <w:bookmarkStart w:colFirst="0" w:colLast="0" w:name="_543hncsv94dk" w:id="9"/>
      <w:bookmarkEnd w:id="9"/>
      <w:r w:rsidDel="00000000" w:rsidR="00000000" w:rsidRPr="00000000">
        <w:rPr>
          <w:rtl w:val="0"/>
        </w:rPr>
        <w:t xml:space="preserve">Deployed and running NER API on AWS - </w:t>
      </w:r>
    </w:p>
    <w:p w:rsidR="00000000" w:rsidDel="00000000" w:rsidP="00000000" w:rsidRDefault="00000000" w:rsidRPr="00000000" w14:paraId="000000A8">
      <w:pPr>
        <w:spacing w:line="276" w:lineRule="auto"/>
        <w:rPr/>
      </w:pPr>
      <w:r w:rsidDel="00000000" w:rsidR="00000000" w:rsidRPr="00000000">
        <w:rPr>
          <w:rtl w:val="0"/>
        </w:rPr>
      </w:r>
    </w:p>
    <w:p w:rsidR="00000000" w:rsidDel="00000000" w:rsidP="00000000" w:rsidRDefault="00000000" w:rsidRPr="00000000" w14:paraId="000000A9">
      <w:pPr>
        <w:spacing w:line="276" w:lineRule="auto"/>
        <w:rPr/>
      </w:pPr>
      <w:r w:rsidDel="00000000" w:rsidR="00000000" w:rsidRPr="00000000">
        <w:rPr/>
        <w:drawing>
          <wp:inline distB="114300" distT="114300" distL="114300" distR="114300">
            <wp:extent cx="5943600" cy="2806700"/>
            <wp:effectExtent b="0" l="0" r="0" t="0"/>
            <wp:docPr id="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276" w:lineRule="auto"/>
        <w:rPr/>
      </w:pPr>
      <w:r w:rsidDel="00000000" w:rsidR="00000000" w:rsidRPr="00000000">
        <w:rPr>
          <w:rtl w:val="0"/>
        </w:rPr>
      </w:r>
    </w:p>
    <w:p w:rsidR="00000000" w:rsidDel="00000000" w:rsidP="00000000" w:rsidRDefault="00000000" w:rsidRPr="00000000" w14:paraId="000000AB">
      <w:pPr>
        <w:pStyle w:val="Heading3"/>
        <w:spacing w:line="276" w:lineRule="auto"/>
        <w:rPr/>
      </w:pPr>
      <w:bookmarkStart w:colFirst="0" w:colLast="0" w:name="_ga5nmqxaw61t" w:id="10"/>
      <w:bookmarkEnd w:id="10"/>
      <w:r w:rsidDel="00000000" w:rsidR="00000000" w:rsidRPr="00000000">
        <w:rPr>
          <w:rtl w:val="0"/>
        </w:rPr>
        <w:t xml:space="preserve">Deployed and running Summarization API on AWS - </w:t>
      </w:r>
    </w:p>
    <w:p w:rsidR="00000000" w:rsidDel="00000000" w:rsidP="00000000" w:rsidRDefault="00000000" w:rsidRPr="00000000" w14:paraId="000000AC">
      <w:pPr>
        <w:spacing w:line="276" w:lineRule="auto"/>
        <w:rPr/>
      </w:pPr>
      <w:r w:rsidDel="00000000" w:rsidR="00000000" w:rsidRPr="00000000">
        <w:rPr>
          <w:rtl w:val="0"/>
        </w:rPr>
      </w:r>
    </w:p>
    <w:p w:rsidR="00000000" w:rsidDel="00000000" w:rsidP="00000000" w:rsidRDefault="00000000" w:rsidRPr="00000000" w14:paraId="000000AD">
      <w:pPr>
        <w:spacing w:line="276" w:lineRule="auto"/>
        <w:rPr/>
      </w:pPr>
      <w:r w:rsidDel="00000000" w:rsidR="00000000" w:rsidRPr="00000000">
        <w:rPr/>
        <w:drawing>
          <wp:inline distB="114300" distT="114300" distL="114300" distR="114300">
            <wp:extent cx="5943600" cy="2755900"/>
            <wp:effectExtent b="0" l="0" r="0" t="0"/>
            <wp:docPr id="7"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3"/>
        <w:spacing w:after="240" w:before="240" w:line="276" w:lineRule="auto"/>
        <w:ind w:left="720" w:firstLine="0"/>
        <w:rPr/>
      </w:pPr>
      <w:bookmarkStart w:colFirst="0" w:colLast="0" w:name="_cavdkkgypgfy" w:id="11"/>
      <w:bookmarkEnd w:id="11"/>
      <w:r w:rsidDel="00000000" w:rsidR="00000000" w:rsidRPr="00000000">
        <w:rPr>
          <w:rtl w:val="0"/>
        </w:rPr>
        <w:t xml:space="preserve">Updated Streamlit application that display/render the Summarization and Named Entity Recognition</w:t>
      </w:r>
    </w:p>
    <w:p w:rsidR="00000000" w:rsidDel="00000000" w:rsidP="00000000" w:rsidRDefault="00000000" w:rsidRPr="00000000" w14:paraId="000000AF">
      <w:pPr>
        <w:pStyle w:val="Heading3"/>
        <w:spacing w:after="240" w:before="240" w:line="276" w:lineRule="auto"/>
        <w:ind w:left="720" w:firstLine="0"/>
        <w:rPr/>
      </w:pPr>
      <w:bookmarkStart w:colFirst="0" w:colLast="0" w:name="_tthnycq675dp" w:id="12"/>
      <w:bookmarkEnd w:id="12"/>
      <w:r w:rsidDel="00000000" w:rsidR="00000000" w:rsidRPr="00000000">
        <w:rPr>
          <w:rtl w:val="0"/>
        </w:rPr>
      </w:r>
    </w:p>
    <w:p w:rsidR="00000000" w:rsidDel="00000000" w:rsidP="00000000" w:rsidRDefault="00000000" w:rsidRPr="00000000" w14:paraId="000000B0">
      <w:pPr>
        <w:pStyle w:val="Heading3"/>
        <w:spacing w:after="240" w:before="240" w:line="276" w:lineRule="auto"/>
        <w:ind w:left="720" w:firstLine="0"/>
        <w:rPr/>
      </w:pPr>
      <w:bookmarkStart w:colFirst="0" w:colLast="0" w:name="_vm9ktwcea8n0" w:id="13"/>
      <w:bookmarkEnd w:id="13"/>
      <w:r w:rsidDel="00000000" w:rsidR="00000000" w:rsidRPr="00000000">
        <w:rPr/>
        <w:drawing>
          <wp:inline distB="114300" distT="114300" distL="114300" distR="114300">
            <wp:extent cx="5943600" cy="3543300"/>
            <wp:effectExtent b="0" l="0" r="0" t="0"/>
            <wp:docPr id="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276" w:lineRule="auto"/>
        <w:rPr/>
      </w:pPr>
      <w:r w:rsidDel="00000000" w:rsidR="00000000" w:rsidRPr="00000000">
        <w:rPr/>
        <w:drawing>
          <wp:inline distB="114300" distT="114300" distL="114300" distR="114300">
            <wp:extent cx="5943600" cy="3556000"/>
            <wp:effectExtent b="0" l="0" r="0" t="0"/>
            <wp:docPr id="1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276" w:lineRule="auto"/>
        <w:rPr/>
      </w:pPr>
      <w:r w:rsidDel="00000000" w:rsidR="00000000" w:rsidRPr="00000000">
        <w:rPr/>
        <w:drawing>
          <wp:inline distB="114300" distT="114300" distL="114300" distR="114300">
            <wp:extent cx="5943600" cy="3543300"/>
            <wp:effectExtent b="0" l="0" r="0" t="0"/>
            <wp:docPr id="1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276" w:lineRule="auto"/>
        <w:rPr/>
      </w:pPr>
      <w:r w:rsidDel="00000000" w:rsidR="00000000" w:rsidRPr="00000000">
        <w:rPr/>
        <w:drawing>
          <wp:inline distB="114300" distT="114300" distL="114300" distR="114300">
            <wp:extent cx="5943600" cy="3543300"/>
            <wp:effectExtent b="0" l="0" r="0" t="0"/>
            <wp:docPr id="10"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276" w:lineRule="auto"/>
        <w:rPr/>
      </w:pPr>
      <w:r w:rsidDel="00000000" w:rsidR="00000000" w:rsidRPr="00000000">
        <w:rPr/>
        <w:drawing>
          <wp:inline distB="114300" distT="114300" distL="114300" distR="114300">
            <wp:extent cx="5943600" cy="3543300"/>
            <wp:effectExtent b="0" l="0" r="0" t="0"/>
            <wp:docPr id="12"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276" w:lineRule="auto"/>
        <w:rPr/>
      </w:pPr>
      <w:r w:rsidDel="00000000" w:rsidR="00000000" w:rsidRPr="00000000">
        <w:rPr/>
        <w:drawing>
          <wp:inline distB="114300" distT="114300" distL="114300" distR="114300">
            <wp:extent cx="5943600" cy="3543300"/>
            <wp:effectExtent b="0" l="0" r="0" t="0"/>
            <wp:docPr id="14"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276" w:lineRule="auto"/>
        <w:rPr/>
      </w:pPr>
      <w:r w:rsidDel="00000000" w:rsidR="00000000" w:rsidRPr="00000000">
        <w:rPr>
          <w:rtl w:val="0"/>
        </w:rPr>
      </w:r>
    </w:p>
    <w:p w:rsidR="00000000" w:rsidDel="00000000" w:rsidP="00000000" w:rsidRDefault="00000000" w:rsidRPr="00000000" w14:paraId="000000B7">
      <w:pPr>
        <w:spacing w:line="276" w:lineRule="auto"/>
        <w:rPr/>
      </w:pPr>
      <w:r w:rsidDel="00000000" w:rsidR="00000000" w:rsidRPr="00000000">
        <w:rPr>
          <w:rtl w:val="0"/>
        </w:rPr>
      </w:r>
    </w:p>
    <w:p w:rsidR="00000000" w:rsidDel="00000000" w:rsidP="00000000" w:rsidRDefault="00000000" w:rsidRPr="00000000" w14:paraId="000000B8">
      <w:pPr>
        <w:spacing w:line="276" w:lineRule="auto"/>
        <w:rPr/>
      </w:pPr>
      <w:r w:rsidDel="00000000" w:rsidR="00000000" w:rsidRPr="00000000">
        <w:rPr>
          <w:rtl w:val="0"/>
        </w:rPr>
      </w:r>
    </w:p>
    <w:p w:rsidR="00000000" w:rsidDel="00000000" w:rsidP="00000000" w:rsidRDefault="00000000" w:rsidRPr="00000000" w14:paraId="000000B9">
      <w:pPr>
        <w:spacing w:line="276" w:lineRule="auto"/>
        <w:rPr/>
      </w:pPr>
      <w:r w:rsidDel="00000000" w:rsidR="00000000" w:rsidRPr="00000000">
        <w:rPr>
          <w:rtl w:val="0"/>
        </w:rPr>
      </w:r>
    </w:p>
    <w:p w:rsidR="00000000" w:rsidDel="00000000" w:rsidP="00000000" w:rsidRDefault="00000000" w:rsidRPr="00000000" w14:paraId="000000BA">
      <w:pPr>
        <w:spacing w:line="276" w:lineRule="auto"/>
        <w:rPr/>
      </w:pPr>
      <w:r w:rsidDel="00000000" w:rsidR="00000000" w:rsidRPr="00000000">
        <w:rPr>
          <w:rtl w:val="0"/>
        </w:rPr>
      </w:r>
    </w:p>
    <w:p w:rsidR="00000000" w:rsidDel="00000000" w:rsidP="00000000" w:rsidRDefault="00000000" w:rsidRPr="00000000" w14:paraId="000000BB">
      <w:pPr>
        <w:spacing w:line="276" w:lineRule="auto"/>
        <w:rPr/>
      </w:pPr>
      <w:r w:rsidDel="00000000" w:rsidR="00000000" w:rsidRPr="00000000">
        <w:rPr>
          <w:rtl w:val="0"/>
        </w:rPr>
      </w:r>
    </w:p>
    <w:p w:rsidR="00000000" w:rsidDel="00000000" w:rsidP="00000000" w:rsidRDefault="00000000" w:rsidRPr="00000000" w14:paraId="000000BC">
      <w:pPr>
        <w:spacing w:line="276" w:lineRule="auto"/>
        <w:rPr/>
      </w:pPr>
      <w:r w:rsidDel="00000000" w:rsidR="00000000" w:rsidRPr="00000000">
        <w:rPr>
          <w:rtl w:val="0"/>
        </w:rPr>
      </w:r>
    </w:p>
    <w:p w:rsidR="00000000" w:rsidDel="00000000" w:rsidP="00000000" w:rsidRDefault="00000000" w:rsidRPr="00000000" w14:paraId="000000BD">
      <w:pPr>
        <w:spacing w:line="276" w:lineRule="auto"/>
        <w:rPr/>
      </w:pPr>
      <w:r w:rsidDel="00000000" w:rsidR="00000000" w:rsidRPr="00000000">
        <w:rPr>
          <w:rtl w:val="0"/>
        </w:rPr>
      </w:r>
    </w:p>
    <w:p w:rsidR="00000000" w:rsidDel="00000000" w:rsidP="00000000" w:rsidRDefault="00000000" w:rsidRPr="00000000" w14:paraId="000000BE">
      <w:pPr>
        <w:spacing w:line="276" w:lineRule="auto"/>
        <w:rPr/>
      </w:pPr>
      <w:r w:rsidDel="00000000" w:rsidR="00000000" w:rsidRPr="00000000">
        <w:rPr>
          <w:rtl w:val="0"/>
        </w:rPr>
      </w:r>
    </w:p>
    <w:p w:rsidR="00000000" w:rsidDel="00000000" w:rsidP="00000000" w:rsidRDefault="00000000" w:rsidRPr="00000000" w14:paraId="000000BF">
      <w:pPr>
        <w:spacing w:line="276" w:lineRule="auto"/>
        <w:rPr/>
      </w:pPr>
      <w:r w:rsidDel="00000000" w:rsidR="00000000" w:rsidRPr="00000000">
        <w:rPr>
          <w:rtl w:val="0"/>
        </w:rPr>
      </w:r>
    </w:p>
    <w:p w:rsidR="00000000" w:rsidDel="00000000" w:rsidP="00000000" w:rsidRDefault="00000000" w:rsidRPr="00000000" w14:paraId="000000C0">
      <w:pPr>
        <w:spacing w:line="276" w:lineRule="auto"/>
        <w:rPr/>
      </w:pPr>
      <w:r w:rsidDel="00000000" w:rsidR="00000000" w:rsidRPr="00000000">
        <w:rPr>
          <w:rtl w:val="0"/>
        </w:rPr>
      </w:r>
    </w:p>
    <w:p w:rsidR="00000000" w:rsidDel="00000000" w:rsidP="00000000" w:rsidRDefault="00000000" w:rsidRPr="00000000" w14:paraId="000000C1">
      <w:pPr>
        <w:spacing w:line="276" w:lineRule="auto"/>
        <w:rPr/>
      </w:pPr>
      <w:r w:rsidDel="00000000" w:rsidR="00000000" w:rsidRPr="00000000">
        <w:rPr>
          <w:rtl w:val="0"/>
        </w:rPr>
      </w:r>
    </w:p>
    <w:p w:rsidR="00000000" w:rsidDel="00000000" w:rsidP="00000000" w:rsidRDefault="00000000" w:rsidRPr="00000000" w14:paraId="000000C2">
      <w:pPr>
        <w:spacing w:line="276" w:lineRule="auto"/>
        <w:rPr/>
      </w:pPr>
      <w:r w:rsidDel="00000000" w:rsidR="00000000" w:rsidRPr="00000000">
        <w:rPr>
          <w:rtl w:val="0"/>
        </w:rPr>
      </w:r>
    </w:p>
    <w:p w:rsidR="00000000" w:rsidDel="00000000" w:rsidP="00000000" w:rsidRDefault="00000000" w:rsidRPr="00000000" w14:paraId="000000C3">
      <w:pPr>
        <w:spacing w:line="276" w:lineRule="auto"/>
        <w:rPr/>
      </w:pPr>
      <w:r w:rsidDel="00000000" w:rsidR="00000000" w:rsidRPr="00000000">
        <w:rPr>
          <w:rtl w:val="0"/>
        </w:rPr>
      </w:r>
    </w:p>
    <w:p w:rsidR="00000000" w:rsidDel="00000000" w:rsidP="00000000" w:rsidRDefault="00000000" w:rsidRPr="00000000" w14:paraId="000000C4">
      <w:pPr>
        <w:spacing w:line="276" w:lineRule="auto"/>
        <w:rPr/>
      </w:pPr>
      <w:r w:rsidDel="00000000" w:rsidR="00000000" w:rsidRPr="00000000">
        <w:rPr>
          <w:rtl w:val="0"/>
        </w:rPr>
      </w:r>
    </w:p>
    <w:p w:rsidR="00000000" w:rsidDel="00000000" w:rsidP="00000000" w:rsidRDefault="00000000" w:rsidRPr="00000000" w14:paraId="000000C5">
      <w:pPr>
        <w:spacing w:line="276" w:lineRule="auto"/>
        <w:rPr/>
      </w:pPr>
      <w:r w:rsidDel="00000000" w:rsidR="00000000" w:rsidRPr="00000000">
        <w:rPr>
          <w:rtl w:val="0"/>
        </w:rPr>
      </w:r>
    </w:p>
    <w:p w:rsidR="00000000" w:rsidDel="00000000" w:rsidP="00000000" w:rsidRDefault="00000000" w:rsidRPr="00000000" w14:paraId="000000C6">
      <w:pPr>
        <w:spacing w:line="276" w:lineRule="auto"/>
        <w:rPr/>
      </w:pPr>
      <w:r w:rsidDel="00000000" w:rsidR="00000000" w:rsidRPr="00000000">
        <w:rPr>
          <w:rtl w:val="0"/>
        </w:rPr>
      </w:r>
    </w:p>
    <w:p w:rsidR="00000000" w:rsidDel="00000000" w:rsidP="00000000" w:rsidRDefault="00000000" w:rsidRPr="00000000" w14:paraId="000000C7">
      <w:pPr>
        <w:spacing w:line="276" w:lineRule="auto"/>
        <w:rPr/>
      </w:pPr>
      <w:r w:rsidDel="00000000" w:rsidR="00000000" w:rsidRPr="00000000">
        <w:rPr>
          <w:rtl w:val="0"/>
        </w:rPr>
      </w:r>
    </w:p>
    <w:p w:rsidR="00000000" w:rsidDel="00000000" w:rsidP="00000000" w:rsidRDefault="00000000" w:rsidRPr="00000000" w14:paraId="000000C8">
      <w:pPr>
        <w:spacing w:line="276" w:lineRule="auto"/>
        <w:rPr/>
      </w:pPr>
      <w:r w:rsidDel="00000000" w:rsidR="00000000" w:rsidRPr="00000000">
        <w:rPr>
          <w:rtl w:val="0"/>
        </w:rPr>
      </w:r>
    </w:p>
    <w:p w:rsidR="00000000" w:rsidDel="00000000" w:rsidP="00000000" w:rsidRDefault="00000000" w:rsidRPr="00000000" w14:paraId="000000C9">
      <w:pPr>
        <w:spacing w:line="276" w:lineRule="auto"/>
        <w:rPr/>
      </w:pPr>
      <w:r w:rsidDel="00000000" w:rsidR="00000000" w:rsidRPr="00000000">
        <w:rPr>
          <w:rtl w:val="0"/>
        </w:rPr>
      </w:r>
    </w:p>
    <w:p w:rsidR="00000000" w:rsidDel="00000000" w:rsidP="00000000" w:rsidRDefault="00000000" w:rsidRPr="00000000" w14:paraId="000000CA">
      <w:pPr>
        <w:pStyle w:val="Heading3"/>
        <w:spacing w:line="276" w:lineRule="auto"/>
        <w:rPr/>
      </w:pPr>
      <w:bookmarkStart w:colFirst="0" w:colLast="0" w:name="_g9lgpxg75r8r" w:id="14"/>
      <w:bookmarkEnd w:id="14"/>
      <w:r w:rsidDel="00000000" w:rsidR="00000000" w:rsidRPr="00000000">
        <w:rPr>
          <w:rtl w:val="0"/>
        </w:rPr>
        <w:t xml:space="preserve">Updated Data Pipeline for SEVIR Nowcasting model [Media Use Case]</w:t>
      </w:r>
    </w:p>
    <w:p w:rsidR="00000000" w:rsidDel="00000000" w:rsidP="00000000" w:rsidRDefault="00000000" w:rsidRPr="00000000" w14:paraId="000000CB">
      <w:pPr>
        <w:spacing w:line="276" w:lineRule="auto"/>
        <w:rPr/>
      </w:pPr>
      <w:r w:rsidDel="00000000" w:rsidR="00000000" w:rsidRPr="00000000">
        <w:rPr>
          <w:rtl w:val="0"/>
        </w:rPr>
      </w:r>
    </w:p>
    <w:p w:rsidR="00000000" w:rsidDel="00000000" w:rsidP="00000000" w:rsidRDefault="00000000" w:rsidRPr="00000000" w14:paraId="000000CC">
      <w:pPr>
        <w:spacing w:line="276" w:lineRule="auto"/>
        <w:rPr/>
      </w:pPr>
      <w:r w:rsidDel="00000000" w:rsidR="00000000" w:rsidRPr="00000000">
        <w:rPr>
          <w:rtl w:val="0"/>
        </w:rPr>
      </w:r>
    </w:p>
    <w:p w:rsidR="00000000" w:rsidDel="00000000" w:rsidP="00000000" w:rsidRDefault="00000000" w:rsidRPr="00000000" w14:paraId="000000CD">
      <w:pPr>
        <w:spacing w:line="276" w:lineRule="auto"/>
        <w:rPr/>
      </w:pPr>
      <w:r w:rsidDel="00000000" w:rsidR="00000000" w:rsidRPr="00000000">
        <w:rPr/>
        <w:drawing>
          <wp:inline distB="114300" distT="114300" distL="114300" distR="114300">
            <wp:extent cx="5943600" cy="5867400"/>
            <wp:effectExtent b="0" l="0" r="0" t="0"/>
            <wp:docPr id="5"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Style w:val="Heading1"/>
        <w:spacing w:line="276" w:lineRule="auto"/>
        <w:rPr/>
      </w:pPr>
      <w:bookmarkStart w:colFirst="0" w:colLast="0" w:name="_2y70yca637ag" w:id="15"/>
      <w:bookmarkEnd w:id="15"/>
      <w:r w:rsidDel="00000000" w:rsidR="00000000" w:rsidRPr="00000000">
        <w:rPr>
          <w:rtl w:val="0"/>
        </w:rPr>
        <w:t xml:space="preserve">Part 4 - Build a LIVE admin dashboard </w:t>
      </w:r>
    </w:p>
    <w:p w:rsidR="00000000" w:rsidDel="00000000" w:rsidP="00000000" w:rsidRDefault="00000000" w:rsidRPr="00000000" w14:paraId="000000CF">
      <w:pPr>
        <w:spacing w:line="276" w:lineRule="auto"/>
        <w:rPr/>
      </w:pPr>
      <w:r w:rsidDel="00000000" w:rsidR="00000000" w:rsidRPr="00000000">
        <w:rPr>
          <w:rtl w:val="0"/>
        </w:rPr>
      </w:r>
    </w:p>
    <w:p w:rsidR="00000000" w:rsidDel="00000000" w:rsidP="00000000" w:rsidRDefault="00000000" w:rsidRPr="00000000" w14:paraId="000000D0">
      <w:pPr>
        <w:spacing w:line="276" w:lineRule="auto"/>
        <w:rPr/>
      </w:pPr>
      <w:r w:rsidDel="00000000" w:rsidR="00000000" w:rsidRPr="00000000">
        <w:rPr>
          <w:rtl w:val="0"/>
        </w:rPr>
      </w:r>
    </w:p>
    <w:p w:rsidR="00000000" w:rsidDel="00000000" w:rsidP="00000000" w:rsidRDefault="00000000" w:rsidRPr="00000000" w14:paraId="000000D1">
      <w:pPr>
        <w:spacing w:line="276" w:lineRule="auto"/>
        <w:rPr/>
      </w:pPr>
      <w:r w:rsidDel="00000000" w:rsidR="00000000" w:rsidRPr="00000000">
        <w:rPr>
          <w:rtl w:val="0"/>
        </w:rPr>
        <w:t xml:space="preserve">We are exporting data directly from the GCP bucket which contains user log information to generate Live User Logs Dashboard in Google Data Studio.</w:t>
      </w:r>
    </w:p>
    <w:p w:rsidR="00000000" w:rsidDel="00000000" w:rsidP="00000000" w:rsidRDefault="00000000" w:rsidRPr="00000000" w14:paraId="000000D2">
      <w:pPr>
        <w:spacing w:line="276" w:lineRule="auto"/>
        <w:rPr/>
      </w:pPr>
      <w:r w:rsidDel="00000000" w:rsidR="00000000" w:rsidRPr="00000000">
        <w:rPr>
          <w:rtl w:val="0"/>
        </w:rPr>
      </w:r>
    </w:p>
    <w:p w:rsidR="00000000" w:rsidDel="00000000" w:rsidP="00000000" w:rsidRDefault="00000000" w:rsidRPr="00000000" w14:paraId="000000D3">
      <w:pPr>
        <w:spacing w:line="276" w:lineRule="auto"/>
        <w:rPr/>
      </w:pPr>
      <w:r w:rsidDel="00000000" w:rsidR="00000000" w:rsidRPr="00000000">
        <w:rPr>
          <w:rtl w:val="0"/>
        </w:rPr>
        <w:t xml:space="preserve">The following Dashboard gives user usage information about:</w:t>
      </w:r>
    </w:p>
    <w:p w:rsidR="00000000" w:rsidDel="00000000" w:rsidP="00000000" w:rsidRDefault="00000000" w:rsidRPr="00000000" w14:paraId="000000D4">
      <w:pPr>
        <w:numPr>
          <w:ilvl w:val="0"/>
          <w:numId w:val="3"/>
        </w:numPr>
        <w:spacing w:line="276" w:lineRule="auto"/>
        <w:ind w:left="720" w:hanging="360"/>
      </w:pPr>
      <w:r w:rsidDel="00000000" w:rsidR="00000000" w:rsidRPr="00000000">
        <w:rPr>
          <w:rtl w:val="0"/>
        </w:rPr>
        <w:t xml:space="preserve">When this service was last used by the user</w:t>
      </w:r>
    </w:p>
    <w:p w:rsidR="00000000" w:rsidDel="00000000" w:rsidP="00000000" w:rsidRDefault="00000000" w:rsidRPr="00000000" w14:paraId="000000D5">
      <w:pPr>
        <w:numPr>
          <w:ilvl w:val="0"/>
          <w:numId w:val="3"/>
        </w:numPr>
        <w:spacing w:line="276" w:lineRule="auto"/>
        <w:ind w:left="720" w:hanging="360"/>
      </w:pPr>
      <w:r w:rsidDel="00000000" w:rsidR="00000000" w:rsidRPr="00000000">
        <w:rPr>
          <w:rtl w:val="0"/>
        </w:rPr>
        <w:t xml:space="preserve">Number of session counts left per user</w:t>
      </w:r>
    </w:p>
    <w:p w:rsidR="00000000" w:rsidDel="00000000" w:rsidP="00000000" w:rsidRDefault="00000000" w:rsidRPr="00000000" w14:paraId="000000D6">
      <w:pPr>
        <w:numPr>
          <w:ilvl w:val="0"/>
          <w:numId w:val="3"/>
        </w:numPr>
        <w:spacing w:line="276" w:lineRule="auto"/>
        <w:ind w:left="720" w:hanging="360"/>
      </w:pPr>
      <w:r w:rsidDel="00000000" w:rsidR="00000000" w:rsidRPr="00000000">
        <w:rPr>
          <w:rtl w:val="0"/>
        </w:rPr>
        <w:t xml:space="preserve">For which location user is getting the nowcast generated</w:t>
      </w:r>
    </w:p>
    <w:p w:rsidR="00000000" w:rsidDel="00000000" w:rsidP="00000000" w:rsidRDefault="00000000" w:rsidRPr="00000000" w14:paraId="000000D7">
      <w:pPr>
        <w:spacing w:line="276" w:lineRule="auto"/>
        <w:rPr/>
      </w:pPr>
      <w:r w:rsidDel="00000000" w:rsidR="00000000" w:rsidRPr="00000000">
        <w:rPr>
          <w:rtl w:val="0"/>
        </w:rPr>
      </w:r>
    </w:p>
    <w:p w:rsidR="00000000" w:rsidDel="00000000" w:rsidP="00000000" w:rsidRDefault="00000000" w:rsidRPr="00000000" w14:paraId="000000D8">
      <w:pPr>
        <w:spacing w:line="276" w:lineRule="auto"/>
        <w:rPr/>
      </w:pPr>
      <w:r w:rsidDel="00000000" w:rsidR="00000000" w:rsidRPr="00000000">
        <w:rPr>
          <w:rtl w:val="0"/>
        </w:rPr>
      </w:r>
    </w:p>
    <w:p w:rsidR="00000000" w:rsidDel="00000000" w:rsidP="00000000" w:rsidRDefault="00000000" w:rsidRPr="00000000" w14:paraId="000000D9">
      <w:pPr>
        <w:spacing w:line="276" w:lineRule="auto"/>
        <w:rPr/>
      </w:pPr>
      <w:r w:rsidDel="00000000" w:rsidR="00000000" w:rsidRPr="00000000">
        <w:rPr/>
        <w:drawing>
          <wp:inline distB="114300" distT="114300" distL="114300" distR="114300">
            <wp:extent cx="5943600" cy="4470400"/>
            <wp:effectExtent b="0" l="0" r="0" t="0"/>
            <wp:docPr id="6"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276" w:lineRule="auto"/>
        <w:rPr/>
      </w:pPr>
      <w:r w:rsidDel="00000000" w:rsidR="00000000" w:rsidRPr="00000000">
        <w:rPr>
          <w:rtl w:val="0"/>
        </w:rPr>
      </w:r>
    </w:p>
    <w:p w:rsidR="00000000" w:rsidDel="00000000" w:rsidP="00000000" w:rsidRDefault="00000000" w:rsidRPr="00000000" w14:paraId="000000DB">
      <w:pPr>
        <w:spacing w:line="276" w:lineRule="auto"/>
        <w:rPr/>
      </w:pPr>
      <w:r w:rsidDel="00000000" w:rsidR="00000000" w:rsidRPr="00000000">
        <w:rPr>
          <w:rtl w:val="0"/>
        </w:rPr>
      </w:r>
    </w:p>
    <w:p w:rsidR="00000000" w:rsidDel="00000000" w:rsidP="00000000" w:rsidRDefault="00000000" w:rsidRPr="00000000" w14:paraId="000000DC">
      <w:pPr>
        <w:spacing w:after="240" w:before="240" w:line="276" w:lineRule="auto"/>
        <w:rPr/>
      </w:pPr>
      <w:r w:rsidDel="00000000" w:rsidR="00000000" w:rsidRPr="00000000">
        <w:rPr>
          <w:rtl w:val="0"/>
        </w:rPr>
      </w:r>
    </w:p>
    <w:p w:rsidR="00000000" w:rsidDel="00000000" w:rsidP="00000000" w:rsidRDefault="00000000" w:rsidRPr="00000000" w14:paraId="000000DD">
      <w:pPr>
        <w:spacing w:line="276" w:lineRule="auto"/>
        <w:rPr/>
      </w:pPr>
      <w:r w:rsidDel="00000000" w:rsidR="00000000" w:rsidRPr="00000000">
        <w:rPr>
          <w:rtl w:val="0"/>
        </w:rPr>
      </w:r>
    </w:p>
    <w:p w:rsidR="00000000" w:rsidDel="00000000" w:rsidP="00000000" w:rsidRDefault="00000000" w:rsidRPr="00000000" w14:paraId="000000DE">
      <w:pPr>
        <w:spacing w:line="276" w:lineRule="auto"/>
        <w:rPr/>
      </w:pPr>
      <w:r w:rsidDel="00000000" w:rsidR="00000000" w:rsidRPr="00000000">
        <w:rPr>
          <w:rtl w:val="0"/>
        </w:rPr>
      </w:r>
    </w:p>
    <w:p w:rsidR="00000000" w:rsidDel="00000000" w:rsidP="00000000" w:rsidRDefault="00000000" w:rsidRPr="00000000" w14:paraId="000000DF">
      <w:pPr>
        <w:spacing w:line="276" w:lineRule="auto"/>
        <w:rPr/>
      </w:pPr>
      <w:r w:rsidDel="00000000" w:rsidR="00000000" w:rsidRPr="00000000">
        <w:rPr>
          <w:rtl w:val="0"/>
        </w:rPr>
      </w:r>
    </w:p>
    <w:p w:rsidR="00000000" w:rsidDel="00000000" w:rsidP="00000000" w:rsidRDefault="00000000" w:rsidRPr="00000000" w14:paraId="000000E0">
      <w:pPr>
        <w:spacing w:line="276" w:lineRule="auto"/>
        <w:rPr/>
      </w:pPr>
      <w:r w:rsidDel="00000000" w:rsidR="00000000" w:rsidRPr="00000000">
        <w:rPr>
          <w:rtl w:val="0"/>
        </w:rPr>
      </w:r>
    </w:p>
    <w:p w:rsidR="00000000" w:rsidDel="00000000" w:rsidP="00000000" w:rsidRDefault="00000000" w:rsidRPr="00000000" w14:paraId="000000E1">
      <w:pPr>
        <w:spacing w:line="276" w:lineRule="auto"/>
        <w:rPr/>
      </w:pPr>
      <w:r w:rsidDel="00000000" w:rsidR="00000000" w:rsidRPr="00000000">
        <w:rPr>
          <w:rtl w:val="0"/>
        </w:rPr>
      </w:r>
    </w:p>
    <w:p w:rsidR="00000000" w:rsidDel="00000000" w:rsidP="00000000" w:rsidRDefault="00000000" w:rsidRPr="00000000" w14:paraId="000000E2">
      <w:pPr>
        <w:spacing w:line="276" w:lineRule="auto"/>
        <w:rPr/>
      </w:pPr>
      <w:r w:rsidDel="00000000" w:rsidR="00000000" w:rsidRPr="00000000">
        <w:rPr>
          <w:rtl w:val="0"/>
        </w:rPr>
      </w:r>
    </w:p>
    <w:p w:rsidR="00000000" w:rsidDel="00000000" w:rsidP="00000000" w:rsidRDefault="00000000" w:rsidRPr="00000000" w14:paraId="000000E3">
      <w:pPr>
        <w:spacing w:line="276" w:lineRule="auto"/>
        <w:rPr/>
      </w:pPr>
      <w:r w:rsidDel="00000000" w:rsidR="00000000" w:rsidRPr="00000000">
        <w:rPr>
          <w:rtl w:val="0"/>
        </w:rPr>
      </w:r>
    </w:p>
    <w:p w:rsidR="00000000" w:rsidDel="00000000" w:rsidP="00000000" w:rsidRDefault="00000000" w:rsidRPr="00000000" w14:paraId="000000E4">
      <w:pPr>
        <w:spacing w:line="276" w:lineRule="auto"/>
        <w:rPr/>
      </w:pPr>
      <w:r w:rsidDel="00000000" w:rsidR="00000000" w:rsidRPr="00000000">
        <w:rPr>
          <w:rtl w:val="0"/>
        </w:rPr>
      </w:r>
    </w:p>
    <w:p w:rsidR="00000000" w:rsidDel="00000000" w:rsidP="00000000" w:rsidRDefault="00000000" w:rsidRPr="00000000" w14:paraId="000000E5">
      <w:pPr>
        <w:spacing w:line="276" w:lineRule="auto"/>
        <w:rPr/>
      </w:pPr>
      <w:r w:rsidDel="00000000" w:rsidR="00000000" w:rsidRPr="00000000">
        <w:rPr>
          <w:rtl w:val="0"/>
        </w:rPr>
      </w:r>
    </w:p>
    <w:p w:rsidR="00000000" w:rsidDel="00000000" w:rsidP="00000000" w:rsidRDefault="00000000" w:rsidRPr="00000000" w14:paraId="000000E6">
      <w:pPr>
        <w:spacing w:line="276" w:lineRule="auto"/>
        <w:rPr/>
      </w:pPr>
      <w:r w:rsidDel="00000000" w:rsidR="00000000" w:rsidRPr="00000000">
        <w:rPr>
          <w:rtl w:val="0"/>
        </w:rPr>
      </w:r>
    </w:p>
    <w:p w:rsidR="00000000" w:rsidDel="00000000" w:rsidP="00000000" w:rsidRDefault="00000000" w:rsidRPr="00000000" w14:paraId="000000E7">
      <w:pPr>
        <w:spacing w:line="276" w:lineRule="auto"/>
        <w:rPr/>
      </w:pPr>
      <w:r w:rsidDel="00000000" w:rsidR="00000000" w:rsidRPr="00000000">
        <w:rPr>
          <w:rtl w:val="0"/>
        </w:rPr>
      </w:r>
    </w:p>
    <w:p w:rsidR="00000000" w:rsidDel="00000000" w:rsidP="00000000" w:rsidRDefault="00000000" w:rsidRPr="00000000" w14:paraId="000000E8">
      <w:pPr>
        <w:spacing w:line="276" w:lineRule="auto"/>
        <w:rPr/>
      </w:pPr>
      <w:r w:rsidDel="00000000" w:rsidR="00000000" w:rsidRPr="00000000">
        <w:rPr>
          <w:rtl w:val="0"/>
        </w:rPr>
      </w:r>
    </w:p>
    <w:p w:rsidR="00000000" w:rsidDel="00000000" w:rsidP="00000000" w:rsidRDefault="00000000" w:rsidRPr="00000000" w14:paraId="000000E9">
      <w:pPr>
        <w:spacing w:line="276" w:lineRule="auto"/>
        <w:rPr/>
      </w:pPr>
      <w:r w:rsidDel="00000000" w:rsidR="00000000" w:rsidRPr="00000000">
        <w:rPr>
          <w:rtl w:val="0"/>
        </w:rPr>
      </w:r>
    </w:p>
    <w:p w:rsidR="00000000" w:rsidDel="00000000" w:rsidP="00000000" w:rsidRDefault="00000000" w:rsidRPr="00000000" w14:paraId="000000EA">
      <w:pPr>
        <w:spacing w:line="276" w:lineRule="auto"/>
        <w:rPr/>
      </w:pPr>
      <w:r w:rsidDel="00000000" w:rsidR="00000000" w:rsidRPr="00000000">
        <w:rPr>
          <w:rtl w:val="0"/>
        </w:rPr>
      </w:r>
    </w:p>
    <w:p w:rsidR="00000000" w:rsidDel="00000000" w:rsidP="00000000" w:rsidRDefault="00000000" w:rsidRPr="00000000" w14:paraId="000000EB">
      <w:pPr>
        <w:spacing w:line="276" w:lineRule="auto"/>
        <w:ind w:firstLine="720"/>
        <w:rPr/>
      </w:pPr>
      <w:r w:rsidDel="00000000" w:rsidR="00000000" w:rsidRPr="00000000">
        <w:rPr>
          <w:rtl w:val="0"/>
        </w:rPr>
      </w:r>
    </w:p>
    <w:p w:rsidR="00000000" w:rsidDel="00000000" w:rsidP="00000000" w:rsidRDefault="00000000" w:rsidRPr="00000000" w14:paraId="000000EC">
      <w:pPr>
        <w:spacing w:line="276" w:lineRule="auto"/>
        <w:rPr/>
      </w:pPr>
      <w:r w:rsidDel="00000000" w:rsidR="00000000" w:rsidRPr="00000000">
        <w:rPr>
          <w:rtl w:val="0"/>
        </w:rPr>
      </w:r>
    </w:p>
    <w:p w:rsidR="00000000" w:rsidDel="00000000" w:rsidP="00000000" w:rsidRDefault="00000000" w:rsidRPr="00000000" w14:paraId="000000ED">
      <w:pPr>
        <w:spacing w:line="276" w:lineRule="auto"/>
        <w:rPr/>
      </w:pPr>
      <w:r w:rsidDel="00000000" w:rsidR="00000000" w:rsidRPr="00000000">
        <w:rPr>
          <w:rtl w:val="0"/>
        </w:rPr>
      </w:r>
    </w:p>
    <w:p w:rsidR="00000000" w:rsidDel="00000000" w:rsidP="00000000" w:rsidRDefault="00000000" w:rsidRPr="00000000" w14:paraId="000000EE">
      <w:pPr>
        <w:spacing w:line="276" w:lineRule="auto"/>
        <w:rPr/>
      </w:pPr>
      <w:r w:rsidDel="00000000" w:rsidR="00000000" w:rsidRPr="00000000">
        <w:rPr>
          <w:rtl w:val="0"/>
        </w:rPr>
      </w:r>
    </w:p>
    <w:p w:rsidR="00000000" w:rsidDel="00000000" w:rsidP="00000000" w:rsidRDefault="00000000" w:rsidRPr="00000000" w14:paraId="000000EF">
      <w:pPr>
        <w:spacing w:line="276" w:lineRule="auto"/>
        <w:rPr/>
      </w:pPr>
      <w:r w:rsidDel="00000000" w:rsidR="00000000" w:rsidRPr="00000000">
        <w:rPr>
          <w:rtl w:val="0"/>
        </w:rPr>
      </w:r>
    </w:p>
    <w:p w:rsidR="00000000" w:rsidDel="00000000" w:rsidP="00000000" w:rsidRDefault="00000000" w:rsidRPr="00000000" w14:paraId="000000F0">
      <w:pPr>
        <w:spacing w:line="276" w:lineRule="auto"/>
        <w:rPr/>
      </w:pPr>
      <w:r w:rsidDel="00000000" w:rsidR="00000000" w:rsidRPr="00000000">
        <w:rPr>
          <w:rtl w:val="0"/>
        </w:rPr>
      </w:r>
    </w:p>
    <w:p w:rsidR="00000000" w:rsidDel="00000000" w:rsidP="00000000" w:rsidRDefault="00000000" w:rsidRPr="00000000" w14:paraId="000000F1">
      <w:pPr>
        <w:spacing w:line="276" w:lineRule="auto"/>
        <w:rPr/>
      </w:pPr>
      <w:r w:rsidDel="00000000" w:rsidR="00000000" w:rsidRPr="00000000">
        <w:rPr>
          <w:rtl w:val="0"/>
        </w:rPr>
      </w:r>
    </w:p>
    <w:p w:rsidR="00000000" w:rsidDel="00000000" w:rsidP="00000000" w:rsidRDefault="00000000" w:rsidRPr="00000000" w14:paraId="000000F2">
      <w:pPr>
        <w:spacing w:line="276" w:lineRule="auto"/>
        <w:rPr/>
      </w:pPr>
      <w:r w:rsidDel="00000000" w:rsidR="00000000" w:rsidRPr="00000000">
        <w:rPr>
          <w:rtl w:val="0"/>
        </w:rPr>
      </w:r>
    </w:p>
    <w:p w:rsidR="00000000" w:rsidDel="00000000" w:rsidP="00000000" w:rsidRDefault="00000000" w:rsidRPr="00000000" w14:paraId="000000F3">
      <w:pPr>
        <w:spacing w:line="276" w:lineRule="auto"/>
        <w:rPr/>
      </w:pPr>
      <w:r w:rsidDel="00000000" w:rsidR="00000000" w:rsidRPr="00000000">
        <w:rPr>
          <w:rtl w:val="0"/>
        </w:rPr>
      </w:r>
    </w:p>
    <w:p w:rsidR="00000000" w:rsidDel="00000000" w:rsidP="00000000" w:rsidRDefault="00000000" w:rsidRPr="00000000" w14:paraId="000000F4">
      <w:pPr>
        <w:spacing w:line="276" w:lineRule="auto"/>
        <w:rPr/>
      </w:pPr>
      <w:r w:rsidDel="00000000" w:rsidR="00000000" w:rsidRPr="00000000">
        <w:rPr>
          <w:rtl w:val="0"/>
        </w:rPr>
      </w:r>
    </w:p>
    <w:p w:rsidR="00000000" w:rsidDel="00000000" w:rsidP="00000000" w:rsidRDefault="00000000" w:rsidRPr="00000000" w14:paraId="000000F5">
      <w:pPr>
        <w:spacing w:line="276" w:lineRule="auto"/>
        <w:rPr/>
      </w:pPr>
      <w:r w:rsidDel="00000000" w:rsidR="00000000" w:rsidRPr="00000000">
        <w:rPr>
          <w:rtl w:val="0"/>
        </w:rPr>
      </w:r>
    </w:p>
    <w:p w:rsidR="00000000" w:rsidDel="00000000" w:rsidP="00000000" w:rsidRDefault="00000000" w:rsidRPr="00000000" w14:paraId="000000F6">
      <w:pPr>
        <w:spacing w:line="276" w:lineRule="auto"/>
        <w:rPr/>
      </w:pPr>
      <w:r w:rsidDel="00000000" w:rsidR="00000000" w:rsidRPr="00000000">
        <w:rPr>
          <w:rtl w:val="0"/>
        </w:rPr>
      </w:r>
    </w:p>
    <w:p w:rsidR="00000000" w:rsidDel="00000000" w:rsidP="00000000" w:rsidRDefault="00000000" w:rsidRPr="00000000" w14:paraId="000000F7">
      <w:pPr>
        <w:spacing w:line="276" w:lineRule="auto"/>
        <w:jc w:val="center"/>
        <w:rPr/>
      </w:pPr>
      <w:r w:rsidDel="00000000" w:rsidR="00000000" w:rsidRPr="00000000">
        <w:rPr>
          <w:rtl w:val="0"/>
        </w:rPr>
      </w:r>
    </w:p>
    <w:p w:rsidR="00000000" w:rsidDel="00000000" w:rsidP="00000000" w:rsidRDefault="00000000" w:rsidRPr="00000000" w14:paraId="000000F8">
      <w:pPr>
        <w:spacing w:line="276" w:lineRule="auto"/>
        <w:jc w:val="center"/>
        <w:rPr/>
      </w:pPr>
      <w:r w:rsidDel="00000000" w:rsidR="00000000" w:rsidRPr="00000000">
        <w:rPr>
          <w:rtl w:val="0"/>
        </w:rPr>
      </w:r>
    </w:p>
    <w:p w:rsidR="00000000" w:rsidDel="00000000" w:rsidP="00000000" w:rsidRDefault="00000000" w:rsidRPr="00000000" w14:paraId="000000F9">
      <w:pPr>
        <w:spacing w:line="276" w:lineRule="auto"/>
        <w:rPr/>
      </w:pPr>
      <w:r w:rsidDel="00000000" w:rsidR="00000000" w:rsidRPr="00000000">
        <w:rPr>
          <w:rtl w:val="0"/>
        </w:rPr>
      </w:r>
    </w:p>
    <w:p w:rsidR="00000000" w:rsidDel="00000000" w:rsidP="00000000" w:rsidRDefault="00000000" w:rsidRPr="00000000" w14:paraId="000000FA">
      <w:pPr>
        <w:spacing w:line="276" w:lineRule="auto"/>
        <w:rPr>
          <w:color w:val="222222"/>
          <w:highlight w:val="white"/>
        </w:rPr>
      </w:pPr>
      <w:r w:rsidDel="00000000" w:rsidR="00000000" w:rsidRPr="00000000">
        <w:rPr>
          <w:rtl w:val="0"/>
        </w:rPr>
      </w:r>
    </w:p>
    <w:p w:rsidR="00000000" w:rsidDel="00000000" w:rsidP="00000000" w:rsidRDefault="00000000" w:rsidRPr="00000000" w14:paraId="000000FB">
      <w:pPr>
        <w:spacing w:line="276" w:lineRule="auto"/>
        <w:rPr>
          <w:color w:val="222222"/>
          <w:highlight w:val="white"/>
        </w:rPr>
      </w:pPr>
      <w:r w:rsidDel="00000000" w:rsidR="00000000" w:rsidRPr="00000000">
        <w:rPr>
          <w:rtl w:val="0"/>
        </w:rPr>
      </w:r>
    </w:p>
    <w:p w:rsidR="00000000" w:rsidDel="00000000" w:rsidP="00000000" w:rsidRDefault="00000000" w:rsidRPr="00000000" w14:paraId="000000FC">
      <w:pPr>
        <w:spacing w:after="240" w:before="240" w:line="276" w:lineRule="auto"/>
        <w:rPr/>
      </w:pPr>
      <w:r w:rsidDel="00000000" w:rsidR="00000000" w:rsidRPr="00000000">
        <w:rPr>
          <w:rtl w:val="0"/>
        </w:rPr>
      </w:r>
    </w:p>
    <w:p w:rsidR="00000000" w:rsidDel="00000000" w:rsidP="00000000" w:rsidRDefault="00000000" w:rsidRPr="00000000" w14:paraId="000000FD">
      <w:pPr>
        <w:spacing w:after="240" w:before="240" w:line="276" w:lineRule="auto"/>
        <w:rPr/>
      </w:pPr>
      <w:r w:rsidDel="00000000" w:rsidR="00000000" w:rsidRPr="00000000">
        <w:rPr>
          <w:rtl w:val="0"/>
        </w:rPr>
      </w:r>
    </w:p>
    <w:p w:rsidR="00000000" w:rsidDel="00000000" w:rsidP="00000000" w:rsidRDefault="00000000" w:rsidRPr="00000000" w14:paraId="000000FE">
      <w:pPr>
        <w:spacing w:after="240" w:before="240" w:line="276" w:lineRule="auto"/>
        <w:rPr/>
      </w:pPr>
      <w:r w:rsidDel="00000000" w:rsidR="00000000" w:rsidRPr="00000000">
        <w:rPr>
          <w:rtl w:val="0"/>
        </w:rPr>
      </w:r>
    </w:p>
    <w:p w:rsidR="00000000" w:rsidDel="00000000" w:rsidP="00000000" w:rsidRDefault="00000000" w:rsidRPr="00000000" w14:paraId="000000FF">
      <w:pPr>
        <w:spacing w:after="240" w:before="240" w:line="276" w:lineRule="auto"/>
        <w:rPr/>
      </w:pPr>
      <w:r w:rsidDel="00000000" w:rsidR="00000000" w:rsidRPr="00000000">
        <w:rPr>
          <w:rtl w:val="0"/>
        </w:rPr>
      </w:r>
    </w:p>
    <w:p w:rsidR="00000000" w:rsidDel="00000000" w:rsidP="00000000" w:rsidRDefault="00000000" w:rsidRPr="00000000" w14:paraId="00000100">
      <w:pPr>
        <w:spacing w:after="240" w:before="240" w:line="276" w:lineRule="auto"/>
        <w:rPr/>
      </w:pPr>
      <w:r w:rsidDel="00000000" w:rsidR="00000000" w:rsidRPr="00000000">
        <w:rPr>
          <w:rtl w:val="0"/>
        </w:rPr>
      </w:r>
    </w:p>
    <w:p w:rsidR="00000000" w:rsidDel="00000000" w:rsidP="00000000" w:rsidRDefault="00000000" w:rsidRPr="00000000" w14:paraId="00000101">
      <w:pPr>
        <w:pStyle w:val="Heading1"/>
        <w:spacing w:line="276" w:lineRule="auto"/>
        <w:rPr/>
      </w:pPr>
      <w:bookmarkStart w:colFirst="0" w:colLast="0" w:name="_2jxsxqh" w:id="16"/>
      <w:bookmarkEnd w:id="16"/>
      <w:r w:rsidDel="00000000" w:rsidR="00000000" w:rsidRPr="00000000">
        <w:rPr>
          <w:rtl w:val="0"/>
        </w:rPr>
        <w:t xml:space="preserve">Conclusion</w:t>
      </w:r>
    </w:p>
    <w:p w:rsidR="00000000" w:rsidDel="00000000" w:rsidP="00000000" w:rsidRDefault="00000000" w:rsidRPr="00000000" w14:paraId="00000102">
      <w:pPr>
        <w:spacing w:line="276" w:lineRule="auto"/>
        <w:rPr/>
      </w:pPr>
      <w:r w:rsidDel="00000000" w:rsidR="00000000" w:rsidRPr="00000000">
        <w:rPr>
          <w:rtl w:val="0"/>
        </w:rPr>
      </w:r>
    </w:p>
    <w:p w:rsidR="00000000" w:rsidDel="00000000" w:rsidP="00000000" w:rsidRDefault="00000000" w:rsidRPr="00000000" w14:paraId="00000103">
      <w:pPr>
        <w:numPr>
          <w:ilvl w:val="0"/>
          <w:numId w:val="2"/>
        </w:numPr>
        <w:spacing w:line="276" w:lineRule="auto"/>
        <w:ind w:left="720" w:hanging="360"/>
      </w:pPr>
      <w:r w:rsidDel="00000000" w:rsidR="00000000" w:rsidRPr="00000000">
        <w:rPr>
          <w:rtl w:val="0"/>
        </w:rPr>
        <w:t xml:space="preserve">Updated the SEVIR application so an authenticated user can only use unto N requests to the api. </w:t>
      </w:r>
    </w:p>
    <w:p w:rsidR="00000000" w:rsidDel="00000000" w:rsidP="00000000" w:rsidRDefault="00000000" w:rsidRPr="00000000" w14:paraId="00000104">
      <w:pPr>
        <w:numPr>
          <w:ilvl w:val="0"/>
          <w:numId w:val="2"/>
        </w:numPr>
        <w:spacing w:line="276" w:lineRule="auto"/>
        <w:ind w:left="720" w:hanging="360"/>
      </w:pPr>
      <w:r w:rsidDel="00000000" w:rsidR="00000000" w:rsidRPr="00000000">
        <w:rPr>
          <w:rtl w:val="0"/>
        </w:rPr>
        <w:t xml:space="preserve">Build a LIVE admin dashboard in GCP Data Studio that would reveal the user analytics in real time and how many queries each user has invoked.</w:t>
      </w:r>
    </w:p>
    <w:p w:rsidR="00000000" w:rsidDel="00000000" w:rsidP="00000000" w:rsidRDefault="00000000" w:rsidRPr="00000000" w14:paraId="00000105">
      <w:pPr>
        <w:numPr>
          <w:ilvl w:val="0"/>
          <w:numId w:val="2"/>
        </w:numPr>
        <w:spacing w:line="276" w:lineRule="auto"/>
        <w:ind w:left="720" w:hanging="360"/>
      </w:pPr>
      <w:r w:rsidDel="00000000" w:rsidR="00000000" w:rsidRPr="00000000">
        <w:rPr>
          <w:rtl w:val="0"/>
        </w:rPr>
        <w:t xml:space="preserve">Built two APIs: Summarization and NER using hugging face models. Both APIs are hosted and you will invoke them using the Sevir application for the summary and NER for the closest event and episode ID.</w:t>
      </w:r>
    </w:p>
    <w:p w:rsidR="00000000" w:rsidDel="00000000" w:rsidP="00000000" w:rsidRDefault="00000000" w:rsidRPr="00000000" w14:paraId="00000106">
      <w:pPr>
        <w:spacing w:line="276" w:lineRule="auto"/>
        <w:rPr/>
      </w:pPr>
      <w:r w:rsidDel="00000000" w:rsidR="00000000" w:rsidRPr="00000000">
        <w:rPr>
          <w:rtl w:val="0"/>
        </w:rPr>
      </w:r>
    </w:p>
    <w:p w:rsidR="00000000" w:rsidDel="00000000" w:rsidP="00000000" w:rsidRDefault="00000000" w:rsidRPr="00000000" w14:paraId="00000107">
      <w:pPr>
        <w:spacing w:line="276" w:lineRule="auto"/>
        <w:rPr/>
      </w:pPr>
      <w:r w:rsidDel="00000000" w:rsidR="00000000" w:rsidRPr="00000000">
        <w:rPr>
          <w:rtl w:val="0"/>
        </w:rPr>
      </w:r>
    </w:p>
    <w:p w:rsidR="00000000" w:rsidDel="00000000" w:rsidP="00000000" w:rsidRDefault="00000000" w:rsidRPr="00000000" w14:paraId="00000108">
      <w:pPr>
        <w:pStyle w:val="Heading1"/>
        <w:spacing w:line="276" w:lineRule="auto"/>
        <w:rPr/>
      </w:pPr>
      <w:bookmarkStart w:colFirst="0" w:colLast="0" w:name="_z337ya" w:id="17"/>
      <w:bookmarkEnd w:id="17"/>
      <w:r w:rsidDel="00000000" w:rsidR="00000000" w:rsidRPr="00000000">
        <w:rPr>
          <w:rtl w:val="0"/>
        </w:rPr>
        <w:t xml:space="preserve">References</w:t>
      </w:r>
    </w:p>
    <w:p w:rsidR="00000000" w:rsidDel="00000000" w:rsidP="00000000" w:rsidRDefault="00000000" w:rsidRPr="00000000" w14:paraId="00000109">
      <w:pPr>
        <w:spacing w:line="276" w:lineRule="auto"/>
        <w:rPr/>
      </w:pPr>
      <w:r w:rsidDel="00000000" w:rsidR="00000000" w:rsidRPr="00000000">
        <w:rPr>
          <w:rtl w:val="0"/>
        </w:rPr>
      </w:r>
    </w:p>
    <w:p w:rsidR="00000000" w:rsidDel="00000000" w:rsidP="00000000" w:rsidRDefault="00000000" w:rsidRPr="00000000" w14:paraId="0000010A">
      <w:pPr>
        <w:numPr>
          <w:ilvl w:val="0"/>
          <w:numId w:val="1"/>
        </w:numPr>
        <w:spacing w:line="276" w:lineRule="auto"/>
        <w:ind w:left="720" w:hanging="360"/>
      </w:pPr>
      <w:hyperlink r:id="rId25">
        <w:r w:rsidDel="00000000" w:rsidR="00000000" w:rsidRPr="00000000">
          <w:rPr>
            <w:color w:val="1155cc"/>
            <w:u w:val="single"/>
            <w:rtl w:val="0"/>
          </w:rPr>
          <w:t xml:space="preserve">https://www.philschmid.de/serverless-bert-with-huggingface-aws-lambda-docker</w:t>
        </w:r>
      </w:hyperlink>
      <w:r w:rsidDel="00000000" w:rsidR="00000000" w:rsidRPr="00000000">
        <w:rPr>
          <w:rtl w:val="0"/>
        </w:rPr>
        <w:t xml:space="preserve"> </w:t>
      </w:r>
    </w:p>
    <w:p w:rsidR="00000000" w:rsidDel="00000000" w:rsidP="00000000" w:rsidRDefault="00000000" w:rsidRPr="00000000" w14:paraId="0000010B">
      <w:pPr>
        <w:numPr>
          <w:ilvl w:val="0"/>
          <w:numId w:val="1"/>
        </w:numPr>
        <w:spacing w:line="276" w:lineRule="auto"/>
        <w:ind w:left="720" w:hanging="360"/>
      </w:pPr>
      <w:hyperlink r:id="rId26">
        <w:r w:rsidDel="00000000" w:rsidR="00000000" w:rsidRPr="00000000">
          <w:rPr>
            <w:color w:val="1155cc"/>
            <w:u w:val="single"/>
            <w:rtl w:val="0"/>
          </w:rPr>
          <w:t xml:space="preserve">https://nbviewer.org/github/MIT-AI-Accelerator/eie-sevir/blob/master/examples/SEVIR_Tutorial.ipynb</w:t>
        </w:r>
      </w:hyperlink>
      <w:r w:rsidDel="00000000" w:rsidR="00000000" w:rsidRPr="00000000">
        <w:rPr>
          <w:rtl w:val="0"/>
        </w:rPr>
      </w:r>
    </w:p>
    <w:p w:rsidR="00000000" w:rsidDel="00000000" w:rsidP="00000000" w:rsidRDefault="00000000" w:rsidRPr="00000000" w14:paraId="0000010C">
      <w:pPr>
        <w:numPr>
          <w:ilvl w:val="0"/>
          <w:numId w:val="1"/>
        </w:numPr>
        <w:spacing w:line="276" w:lineRule="auto"/>
        <w:ind w:left="720" w:hanging="360"/>
      </w:pPr>
      <w:hyperlink r:id="rId27">
        <w:r w:rsidDel="00000000" w:rsidR="00000000" w:rsidRPr="00000000">
          <w:rPr>
            <w:color w:val="1155cc"/>
            <w:u w:val="single"/>
            <w:rtl w:val="0"/>
          </w:rPr>
          <w:t xml:space="preserve">https://cloud.google.com/bigquery/docs/visualize-data-studio</w:t>
        </w:r>
      </w:hyperlink>
      <w:r w:rsidDel="00000000" w:rsidR="00000000" w:rsidRPr="00000000">
        <w:rPr>
          <w:rtl w:val="0"/>
        </w:rPr>
      </w:r>
    </w:p>
    <w:p w:rsidR="00000000" w:rsidDel="00000000" w:rsidP="00000000" w:rsidRDefault="00000000" w:rsidRPr="00000000" w14:paraId="0000010D">
      <w:pPr>
        <w:numPr>
          <w:ilvl w:val="0"/>
          <w:numId w:val="1"/>
        </w:numPr>
        <w:spacing w:line="276" w:lineRule="auto"/>
        <w:ind w:left="720" w:hanging="360"/>
      </w:pPr>
      <w:hyperlink r:id="rId28">
        <w:r w:rsidDel="00000000" w:rsidR="00000000" w:rsidRPr="00000000">
          <w:rPr>
            <w:color w:val="1155cc"/>
            <w:u w:val="single"/>
            <w:rtl w:val="0"/>
          </w:rPr>
          <w:t xml:space="preserve">https://huggingface.co/dslim/bert-base-NER</w:t>
        </w:r>
      </w:hyperlink>
      <w:r w:rsidDel="00000000" w:rsidR="00000000" w:rsidRPr="00000000">
        <w:rPr>
          <w:rtl w:val="0"/>
        </w:rPr>
      </w:r>
    </w:p>
    <w:p w:rsidR="00000000" w:rsidDel="00000000" w:rsidP="00000000" w:rsidRDefault="00000000" w:rsidRPr="00000000" w14:paraId="0000010E">
      <w:pPr>
        <w:numPr>
          <w:ilvl w:val="0"/>
          <w:numId w:val="1"/>
        </w:numPr>
        <w:spacing w:line="276" w:lineRule="auto"/>
        <w:ind w:left="720" w:hanging="360"/>
      </w:pPr>
      <w:hyperlink r:id="rId29">
        <w:r w:rsidDel="00000000" w:rsidR="00000000" w:rsidRPr="00000000">
          <w:rPr>
            <w:color w:val="1155cc"/>
            <w:u w:val="single"/>
            <w:rtl w:val="0"/>
          </w:rPr>
          <w:t xml:space="preserve">https://huggingface.co/mrm8488/t5-base-finetuned-summarize-news</w:t>
        </w:r>
      </w:hyperlink>
      <w:r w:rsidDel="00000000" w:rsidR="00000000" w:rsidRPr="00000000">
        <w:rPr>
          <w:rtl w:val="0"/>
        </w:rPr>
        <w:t xml:space="preserve"> </w:t>
      </w:r>
    </w:p>
    <w:p w:rsidR="00000000" w:rsidDel="00000000" w:rsidP="00000000" w:rsidRDefault="00000000" w:rsidRPr="00000000" w14:paraId="0000010F">
      <w:pPr>
        <w:numPr>
          <w:ilvl w:val="0"/>
          <w:numId w:val="1"/>
        </w:numPr>
        <w:spacing w:line="276" w:lineRule="auto"/>
        <w:ind w:left="720" w:hanging="360"/>
      </w:pPr>
      <w:hyperlink r:id="rId30">
        <w:r w:rsidDel="00000000" w:rsidR="00000000" w:rsidRPr="00000000">
          <w:rPr>
            <w:color w:val="1155cc"/>
            <w:u w:val="single"/>
            <w:rtl w:val="0"/>
          </w:rPr>
          <w:t xml:space="preserve">https://www.youtube.com/watch?v=Q10vhymrGh4</w:t>
        </w:r>
      </w:hyperlink>
      <w:r w:rsidDel="00000000" w:rsidR="00000000" w:rsidRPr="00000000">
        <w:rPr>
          <w:rtl w:val="0"/>
        </w:rPr>
        <w:t xml:space="preserve"> </w:t>
      </w:r>
    </w:p>
    <w:p w:rsidR="00000000" w:rsidDel="00000000" w:rsidP="00000000" w:rsidRDefault="00000000" w:rsidRPr="00000000" w14:paraId="00000110">
      <w:pPr>
        <w:spacing w:line="276" w:lineRule="auto"/>
        <w:rPr/>
      </w:pPr>
      <w:r w:rsidDel="00000000" w:rsidR="00000000" w:rsidRPr="00000000">
        <w:rPr>
          <w:rtl w:val="0"/>
        </w:rPr>
      </w:r>
    </w:p>
    <w:p w:rsidR="00000000" w:rsidDel="00000000" w:rsidP="00000000" w:rsidRDefault="00000000" w:rsidRPr="00000000" w14:paraId="00000111">
      <w:pPr>
        <w:spacing w:line="276" w:lineRule="auto"/>
        <w:rPr/>
      </w:pPr>
      <w:r w:rsidDel="00000000" w:rsidR="00000000" w:rsidRPr="00000000">
        <w:rPr>
          <w:rtl w:val="0"/>
        </w:rPr>
      </w:r>
    </w:p>
    <w:p w:rsidR="00000000" w:rsidDel="00000000" w:rsidP="00000000" w:rsidRDefault="00000000" w:rsidRPr="00000000" w14:paraId="00000112">
      <w:pPr>
        <w:spacing w:line="276" w:lineRule="auto"/>
        <w:rPr>
          <w:b w:val="1"/>
        </w:rPr>
      </w:pPr>
      <w:r w:rsidDel="00000000" w:rsidR="00000000" w:rsidRPr="00000000">
        <w:rPr>
          <w:b w:val="1"/>
          <w:shd w:fill="f1c40f" w:val="clear"/>
          <w:rtl w:val="0"/>
        </w:rPr>
        <w:t xml:space="preserve">“WE ATTEST THAT WE HAVEN’T USED ANY OTHER STUDENTS’ WORK IN OUR ASSIGNMENT AND ABIDE BY THE POLICIES LISTED IN THE STUDENT HANDBOOK”</w:t>
      </w:r>
      <w:r w:rsidDel="00000000" w:rsidR="00000000" w:rsidRPr="00000000">
        <w:rPr>
          <w:rtl w:val="0"/>
        </w:rPr>
      </w:r>
    </w:p>
    <w:p w:rsidR="00000000" w:rsidDel="00000000" w:rsidP="00000000" w:rsidRDefault="00000000" w:rsidRPr="00000000" w14:paraId="00000113">
      <w:pPr>
        <w:pageBreakBefore w:val="0"/>
        <w:rPr>
          <w:shd w:fill="6aa84f" w:val="clear"/>
        </w:rPr>
      </w:pPr>
      <w:r w:rsidDel="00000000" w:rsidR="00000000" w:rsidRPr="00000000">
        <w:rPr>
          <w:rtl w:val="0"/>
        </w:rPr>
      </w:r>
    </w:p>
    <w:p w:rsidR="00000000" w:rsidDel="00000000" w:rsidP="00000000" w:rsidRDefault="00000000" w:rsidRPr="00000000" w14:paraId="00000114">
      <w:pPr>
        <w:pageBreakBefore w:val="0"/>
        <w:rPr>
          <w:shd w:fill="6aa84f" w:val="clear"/>
        </w:rPr>
      </w:pPr>
      <w:r w:rsidDel="00000000" w:rsidR="00000000" w:rsidRPr="00000000">
        <w:rPr>
          <w:rtl w:val="0"/>
        </w:rPr>
      </w:r>
    </w:p>
    <w:p w:rsidR="00000000" w:rsidDel="00000000" w:rsidP="00000000" w:rsidRDefault="00000000" w:rsidRPr="00000000" w14:paraId="00000115">
      <w:pPr>
        <w:pageBreakBefore w:val="0"/>
        <w:pBdr>
          <w:top w:space="0" w:sz="0" w:val="nil"/>
          <w:left w:space="0" w:sz="0" w:val="nil"/>
          <w:bottom w:space="0" w:sz="0" w:val="nil"/>
          <w:right w:space="0" w:sz="0" w:val="nil"/>
          <w:between w:space="0" w:sz="0" w:val="nil"/>
        </w:pBdr>
        <w:shd w:fill="auto" w:val="clear"/>
        <w:rPr>
          <w:shd w:fill="6aa84f"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200" w:lineRule="auto"/>
    </w:pPr>
    <w:rPr>
      <w:rFonts w:ascii="Roboto" w:cs="Roboto" w:eastAsia="Roboto" w:hAnsi="Roboto"/>
      <w:sz w:val="32"/>
      <w:szCs w:val="32"/>
    </w:rPr>
  </w:style>
  <w:style w:type="paragraph" w:styleId="Heading2">
    <w:name w:val="heading 2"/>
    <w:basedOn w:val="Normal"/>
    <w:next w:val="Normal"/>
    <w:pPr>
      <w:keepNext w:val="1"/>
      <w:keepLines w:val="1"/>
      <w:pageBreakBefore w:val="0"/>
      <w:spacing w:before="200" w:lineRule="auto"/>
    </w:pPr>
    <w:rPr>
      <w:rFonts w:ascii="Roboto" w:cs="Roboto" w:eastAsia="Roboto" w:hAnsi="Roboto"/>
      <w:b w:val="1"/>
      <w:sz w:val="26"/>
      <w:szCs w:val="26"/>
    </w:rPr>
  </w:style>
  <w:style w:type="paragraph" w:styleId="Heading3">
    <w:name w:val="heading 3"/>
    <w:basedOn w:val="Normal"/>
    <w:next w:val="Normal"/>
    <w:pPr>
      <w:keepNext w:val="1"/>
      <w:keepLines w:val="1"/>
      <w:pageBreakBefore w:val="0"/>
      <w:spacing w:before="160" w:lineRule="auto"/>
    </w:pPr>
    <w:rPr>
      <w:rFonts w:ascii="Roboto" w:cs="Roboto" w:eastAsia="Roboto" w:hAnsi="Roboto"/>
      <w:b w:val="1"/>
      <w:color w:val="666666"/>
      <w:sz w:val="24"/>
      <w:szCs w:val="24"/>
    </w:rPr>
  </w:style>
  <w:style w:type="paragraph" w:styleId="Heading4">
    <w:name w:val="heading 4"/>
    <w:basedOn w:val="Normal"/>
    <w:next w:val="Normal"/>
    <w:pPr>
      <w:keepNext w:val="1"/>
      <w:keepLines w:val="1"/>
      <w:pageBreakBefore w:val="0"/>
      <w:spacing w:before="160" w:lineRule="auto"/>
    </w:pPr>
    <w:rPr>
      <w:rFonts w:ascii="Roboto" w:cs="Roboto" w:eastAsia="Roboto" w:hAnsi="Roboto"/>
      <w:color w:val="666666"/>
      <w:u w:val="single"/>
    </w:rPr>
  </w:style>
  <w:style w:type="paragraph" w:styleId="Heading5">
    <w:name w:val="heading 5"/>
    <w:basedOn w:val="Normal"/>
    <w:next w:val="Normal"/>
    <w:pPr>
      <w:keepNext w:val="1"/>
      <w:keepLines w:val="1"/>
      <w:pageBreakBefore w:val="0"/>
      <w:spacing w:before="160" w:lineRule="auto"/>
    </w:pPr>
    <w:rPr>
      <w:rFonts w:ascii="Roboto" w:cs="Roboto" w:eastAsia="Roboto" w:hAnsi="Roboto"/>
      <w:color w:val="666666"/>
    </w:rPr>
  </w:style>
  <w:style w:type="paragraph" w:styleId="Heading6">
    <w:name w:val="heading 6"/>
    <w:basedOn w:val="Normal"/>
    <w:next w:val="Normal"/>
    <w:pPr>
      <w:keepNext w:val="1"/>
      <w:keepLines w:val="1"/>
      <w:pageBreakBefore w:val="0"/>
      <w:spacing w:before="160" w:lineRule="auto"/>
    </w:pPr>
    <w:rPr>
      <w:rFonts w:ascii="Trebuchet MS" w:cs="Trebuchet MS" w:eastAsia="Trebuchet MS" w:hAnsi="Trebuchet MS"/>
      <w:i w:val="1"/>
      <w:color w:val="666666"/>
    </w:rPr>
  </w:style>
  <w:style w:type="paragraph" w:styleId="Title">
    <w:name w:val="Title"/>
    <w:basedOn w:val="Normal"/>
    <w:next w:val="Normal"/>
    <w:pPr>
      <w:keepNext w:val="1"/>
      <w:keepLines w:val="1"/>
      <w:pageBreakBefore w:val="0"/>
    </w:pPr>
    <w:rPr>
      <w:rFonts w:ascii="Roboto" w:cs="Roboto" w:eastAsia="Roboto" w:hAnsi="Roboto"/>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7.png"/><Relationship Id="rId21" Type="http://schemas.openxmlformats.org/officeDocument/2006/relationships/image" Target="media/image5.png"/><Relationship Id="rId24" Type="http://schemas.openxmlformats.org/officeDocument/2006/relationships/image" Target="media/image13.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kshitijzutshi/Serverless-Question-Answering-API" TargetMode="External"/><Relationship Id="rId26" Type="http://schemas.openxmlformats.org/officeDocument/2006/relationships/hyperlink" Target="https://nbviewer.org/github/MIT-AI-Accelerator/eie-sevir/blob/master/examples/SEVIR_Tutorial.ipynb" TargetMode="External"/><Relationship Id="rId25" Type="http://schemas.openxmlformats.org/officeDocument/2006/relationships/hyperlink" Target="https://www.philschmid.de/serverless-bert-with-huggingface-aws-lambda-docker" TargetMode="External"/><Relationship Id="rId28" Type="http://schemas.openxmlformats.org/officeDocument/2006/relationships/hyperlink" Target="https://huggingface.co/dslim/bert-base-NER" TargetMode="External"/><Relationship Id="rId27" Type="http://schemas.openxmlformats.org/officeDocument/2006/relationships/hyperlink" Target="https://cloud.google.com/bigquery/docs/visualize-data-studio" TargetMode="External"/><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hyperlink" Target="https://huggingface.co/mrm8488/t5-base-finetuned-summarize-news" TargetMode="External"/><Relationship Id="rId7" Type="http://schemas.openxmlformats.org/officeDocument/2006/relationships/image" Target="media/image16.png"/><Relationship Id="rId8" Type="http://schemas.openxmlformats.org/officeDocument/2006/relationships/image" Target="media/image8.png"/><Relationship Id="rId30" Type="http://schemas.openxmlformats.org/officeDocument/2006/relationships/hyperlink" Target="https://www.youtube.com/watch?v=Q10vhymrGh4" TargetMode="External"/><Relationship Id="rId11" Type="http://schemas.openxmlformats.org/officeDocument/2006/relationships/hyperlink" Target="https://huggingface.co/dslim/bert-base-NER" TargetMode="External"/><Relationship Id="rId10" Type="http://schemas.openxmlformats.org/officeDocument/2006/relationships/image" Target="media/image1.png"/><Relationship Id="rId13" Type="http://schemas.openxmlformats.org/officeDocument/2006/relationships/image" Target="media/image15.png"/><Relationship Id="rId12" Type="http://schemas.openxmlformats.org/officeDocument/2006/relationships/hyperlink" Target="https://huggingface.co/mrm8488/t5-base-finetuned-summarize-news" TargetMode="External"/><Relationship Id="rId15" Type="http://schemas.openxmlformats.org/officeDocument/2006/relationships/image" Target="media/image2.png"/><Relationship Id="rId14"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14.png"/><Relationship Id="rId19" Type="http://schemas.openxmlformats.org/officeDocument/2006/relationships/image" Target="media/image3.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